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F1C5D" w14:textId="77777777" w:rsidR="00E34277" w:rsidRDefault="0D62B9A1">
      <w:pPr>
        <w:pStyle w:val="Overskrift1"/>
        <w:ind w:right="482"/>
      </w:pPr>
      <w:bookmarkStart w:id="0" w:name="Direktør"/>
      <w:bookmarkEnd w:id="0"/>
      <w:r>
        <w:t>PROTOKOLL</w:t>
      </w:r>
    </w:p>
    <w:p w14:paraId="4D0750CC" w14:textId="77777777" w:rsidR="00E34277" w:rsidRDefault="00E34277">
      <w:pPr>
        <w:pBdr>
          <w:bottom w:val="single" w:sz="4" w:space="1" w:color="auto"/>
        </w:pBdr>
      </w:pPr>
    </w:p>
    <w:p w14:paraId="5D057A83" w14:textId="77777777" w:rsidR="00E34277" w:rsidRPr="008E2B13" w:rsidRDefault="00E34277">
      <w:pPr>
        <w:pStyle w:val="Topptekst"/>
        <w:tabs>
          <w:tab w:val="clear" w:pos="4536"/>
          <w:tab w:val="clear" w:pos="9072"/>
        </w:tabs>
        <w:spacing w:before="40"/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 w:rsidRPr="008E2B13" w14:paraId="51132D2D" w14:textId="77777777" w:rsidTr="0D62B9A1">
        <w:tc>
          <w:tcPr>
            <w:tcW w:w="1418" w:type="dxa"/>
          </w:tcPr>
          <w:p w14:paraId="6BBF4318" w14:textId="77777777" w:rsidR="00E34277" w:rsidRPr="008E2B13" w:rsidRDefault="0D62B9A1" w:rsidP="0D62B9A1">
            <w:pPr>
              <w:spacing w:before="20"/>
              <w:rPr>
                <w:b/>
                <w:bCs/>
                <w:sz w:val="22"/>
                <w:szCs w:val="22"/>
              </w:rPr>
            </w:pPr>
            <w:bookmarkStart w:id="1" w:name="Mottaker" w:colFirst="1" w:colLast="1"/>
            <w:r w:rsidRPr="0D62B9A1">
              <w:rPr>
                <w:b/>
                <w:bCs/>
                <w:sz w:val="22"/>
                <w:szCs w:val="22"/>
              </w:rPr>
              <w:t>Til:</w:t>
            </w:r>
          </w:p>
        </w:tc>
        <w:tc>
          <w:tcPr>
            <w:tcW w:w="7938" w:type="dxa"/>
          </w:tcPr>
          <w:p w14:paraId="699DE2D1" w14:textId="77777777" w:rsidR="00E34277" w:rsidRPr="008E2B13" w:rsidRDefault="0D62B9A1" w:rsidP="0D62B9A1">
            <w:pPr>
              <w:spacing w:before="20"/>
              <w:ind w:left="71"/>
              <w:rPr>
                <w:sz w:val="22"/>
                <w:szCs w:val="22"/>
              </w:rPr>
            </w:pPr>
            <w:r w:rsidRPr="0D62B9A1">
              <w:rPr>
                <w:sz w:val="22"/>
                <w:szCs w:val="22"/>
              </w:rPr>
              <w:t xml:space="preserve">Driftsstyrets medlemmer </w:t>
            </w:r>
          </w:p>
        </w:tc>
      </w:tr>
      <w:tr w:rsidR="00E34277" w:rsidRPr="008E2B13" w14:paraId="154F924C" w14:textId="77777777" w:rsidTr="0D62B9A1">
        <w:tc>
          <w:tcPr>
            <w:tcW w:w="1418" w:type="dxa"/>
          </w:tcPr>
          <w:p w14:paraId="4BFE674C" w14:textId="77777777" w:rsidR="00E34277" w:rsidRPr="008E2B13" w:rsidRDefault="0D62B9A1" w:rsidP="0D62B9A1">
            <w:pPr>
              <w:spacing w:before="20"/>
              <w:rPr>
                <w:b/>
                <w:bCs/>
                <w:sz w:val="22"/>
                <w:szCs w:val="22"/>
              </w:rPr>
            </w:pPr>
            <w:bookmarkStart w:id="2" w:name="NotatFra" w:colFirst="1" w:colLast="1"/>
            <w:bookmarkEnd w:id="1"/>
            <w:r w:rsidRPr="0D62B9A1">
              <w:rPr>
                <w:b/>
                <w:bCs/>
                <w:sz w:val="22"/>
                <w:szCs w:val="22"/>
              </w:rPr>
              <w:t>Fra:</w:t>
            </w:r>
          </w:p>
        </w:tc>
        <w:tc>
          <w:tcPr>
            <w:tcW w:w="7938" w:type="dxa"/>
          </w:tcPr>
          <w:p w14:paraId="1AB69E1D" w14:textId="77777777" w:rsidR="00E34277" w:rsidRPr="008E2B13" w:rsidRDefault="0D62B9A1" w:rsidP="0D62B9A1">
            <w:pPr>
              <w:spacing w:before="20"/>
              <w:rPr>
                <w:sz w:val="22"/>
                <w:szCs w:val="22"/>
              </w:rPr>
            </w:pPr>
            <w:r w:rsidRPr="0D62B9A1">
              <w:rPr>
                <w:sz w:val="22"/>
                <w:szCs w:val="22"/>
              </w:rPr>
              <w:t xml:space="preserve">  Rektor</w:t>
            </w:r>
          </w:p>
        </w:tc>
      </w:tr>
      <w:tr w:rsidR="00E34277" w:rsidRPr="008E2B13" w14:paraId="3CEE292C" w14:textId="77777777" w:rsidTr="0D62B9A1">
        <w:tc>
          <w:tcPr>
            <w:tcW w:w="1418" w:type="dxa"/>
          </w:tcPr>
          <w:p w14:paraId="22B84D14" w14:textId="77777777" w:rsidR="00E34277" w:rsidRPr="008E2B13" w:rsidRDefault="0D62B9A1" w:rsidP="0D62B9A1">
            <w:pPr>
              <w:spacing w:before="20"/>
              <w:rPr>
                <w:b/>
                <w:bCs/>
                <w:sz w:val="22"/>
                <w:szCs w:val="22"/>
              </w:rPr>
            </w:pPr>
            <w:bookmarkStart w:id="3" w:name="Mgruppe" w:colFirst="1" w:colLast="1"/>
            <w:bookmarkEnd w:id="2"/>
            <w:r w:rsidRPr="0D62B9A1">
              <w:rPr>
                <w:b/>
                <w:bCs/>
                <w:sz w:val="22"/>
                <w:szCs w:val="22"/>
              </w:rPr>
              <w:t>Møtegruppe:</w:t>
            </w:r>
          </w:p>
        </w:tc>
        <w:tc>
          <w:tcPr>
            <w:tcW w:w="7938" w:type="dxa"/>
          </w:tcPr>
          <w:p w14:paraId="68D7DC09" w14:textId="77777777" w:rsidR="00E34277" w:rsidRPr="008E2B13" w:rsidRDefault="0D62B9A1" w:rsidP="0D62B9A1">
            <w:pPr>
              <w:spacing w:before="20"/>
              <w:ind w:left="71"/>
              <w:rPr>
                <w:sz w:val="22"/>
                <w:szCs w:val="22"/>
              </w:rPr>
            </w:pPr>
            <w:r w:rsidRPr="0D62B9A1">
              <w:rPr>
                <w:sz w:val="22"/>
                <w:szCs w:val="22"/>
              </w:rPr>
              <w:t>Driftsstyret</w:t>
            </w:r>
          </w:p>
        </w:tc>
      </w:tr>
      <w:tr w:rsidR="00E34277" w:rsidRPr="008E2B13" w14:paraId="1114A15D" w14:textId="77777777" w:rsidTr="0D62B9A1">
        <w:tc>
          <w:tcPr>
            <w:tcW w:w="1418" w:type="dxa"/>
          </w:tcPr>
          <w:p w14:paraId="3A9D6C8B" w14:textId="77777777" w:rsidR="00E34277" w:rsidRPr="008E2B13" w:rsidRDefault="0D62B9A1" w:rsidP="0D62B9A1">
            <w:pPr>
              <w:spacing w:before="20"/>
              <w:rPr>
                <w:b/>
                <w:bCs/>
                <w:sz w:val="22"/>
                <w:szCs w:val="22"/>
              </w:rPr>
            </w:pPr>
            <w:bookmarkStart w:id="4" w:name="Msted" w:colFirst="1" w:colLast="1"/>
            <w:bookmarkEnd w:id="3"/>
            <w:r w:rsidRPr="0D62B9A1">
              <w:rPr>
                <w:b/>
                <w:bCs/>
                <w:sz w:val="22"/>
                <w:szCs w:val="22"/>
              </w:rPr>
              <w:t>Møtested:</w:t>
            </w:r>
          </w:p>
        </w:tc>
        <w:tc>
          <w:tcPr>
            <w:tcW w:w="7938" w:type="dxa"/>
          </w:tcPr>
          <w:p w14:paraId="4793613D" w14:textId="77777777" w:rsidR="00E34277" w:rsidRPr="00F16D37" w:rsidRDefault="0D62B9A1" w:rsidP="0D62B9A1">
            <w:pPr>
              <w:spacing w:before="20"/>
              <w:ind w:left="71"/>
              <w:rPr>
                <w:sz w:val="22"/>
                <w:szCs w:val="22"/>
              </w:rPr>
            </w:pPr>
            <w:r w:rsidRPr="0D62B9A1">
              <w:rPr>
                <w:sz w:val="22"/>
                <w:szCs w:val="22"/>
              </w:rPr>
              <w:t>Forvalterboligen</w:t>
            </w:r>
          </w:p>
        </w:tc>
      </w:tr>
      <w:tr w:rsidR="00E34277" w:rsidRPr="008E2B13" w14:paraId="7CE41285" w14:textId="77777777" w:rsidTr="0D62B9A1">
        <w:tc>
          <w:tcPr>
            <w:tcW w:w="1418" w:type="dxa"/>
          </w:tcPr>
          <w:p w14:paraId="31EF0841" w14:textId="77777777" w:rsidR="00E34277" w:rsidRPr="008E2B13" w:rsidRDefault="0D62B9A1" w:rsidP="0D62B9A1">
            <w:pPr>
              <w:spacing w:before="20"/>
              <w:rPr>
                <w:b/>
                <w:bCs/>
                <w:sz w:val="22"/>
                <w:szCs w:val="22"/>
              </w:rPr>
            </w:pPr>
            <w:bookmarkStart w:id="5" w:name="Mtid" w:colFirst="1" w:colLast="1"/>
            <w:bookmarkEnd w:id="4"/>
            <w:r w:rsidRPr="0D62B9A1">
              <w:rPr>
                <w:b/>
                <w:bCs/>
                <w:sz w:val="22"/>
                <w:szCs w:val="22"/>
              </w:rPr>
              <w:t>Møtetid:</w:t>
            </w:r>
          </w:p>
        </w:tc>
        <w:tc>
          <w:tcPr>
            <w:tcW w:w="7938" w:type="dxa"/>
          </w:tcPr>
          <w:p w14:paraId="3A1C5725" w14:textId="783BAB40" w:rsidR="00E34277" w:rsidRPr="008E2B13" w:rsidRDefault="0D62B9A1" w:rsidP="0D62B9A1">
            <w:pPr>
              <w:spacing w:before="20"/>
              <w:ind w:left="71"/>
              <w:rPr>
                <w:sz w:val="22"/>
                <w:szCs w:val="22"/>
              </w:rPr>
            </w:pPr>
            <w:r w:rsidRPr="0D62B9A1">
              <w:rPr>
                <w:sz w:val="22"/>
                <w:szCs w:val="22"/>
              </w:rPr>
              <w:t>Tirsdag 26.09.17</w:t>
            </w:r>
          </w:p>
        </w:tc>
      </w:tr>
      <w:tr w:rsidR="00E34277" w:rsidRPr="008E2B13" w14:paraId="40C24C1F" w14:textId="77777777" w:rsidTr="0D62B9A1">
        <w:tc>
          <w:tcPr>
            <w:tcW w:w="1418" w:type="dxa"/>
          </w:tcPr>
          <w:p w14:paraId="4C7471CE" w14:textId="77777777" w:rsidR="00E34277" w:rsidRPr="008E2B13" w:rsidRDefault="0D62B9A1" w:rsidP="0D62B9A1">
            <w:pPr>
              <w:spacing w:before="20"/>
              <w:rPr>
                <w:b/>
                <w:bCs/>
                <w:sz w:val="22"/>
                <w:szCs w:val="22"/>
              </w:rPr>
            </w:pPr>
            <w:bookmarkStart w:id="6" w:name="Saksbehandler" w:colFirst="1" w:colLast="1"/>
            <w:bookmarkEnd w:id="5"/>
            <w:r w:rsidRPr="0D62B9A1">
              <w:rPr>
                <w:b/>
                <w:bCs/>
                <w:sz w:val="22"/>
                <w:szCs w:val="22"/>
              </w:rPr>
              <w:t>Saksbeh:</w:t>
            </w:r>
          </w:p>
        </w:tc>
        <w:tc>
          <w:tcPr>
            <w:tcW w:w="7938" w:type="dxa"/>
          </w:tcPr>
          <w:p w14:paraId="7A426EE1" w14:textId="21409504" w:rsidR="00E34277" w:rsidRPr="008E2B13" w:rsidRDefault="0D62B9A1" w:rsidP="0D62B9A1">
            <w:pPr>
              <w:spacing w:before="20" w:after="160" w:line="259" w:lineRule="auto"/>
              <w:ind w:left="71"/>
              <w:rPr>
                <w:sz w:val="22"/>
                <w:szCs w:val="22"/>
              </w:rPr>
            </w:pPr>
            <w:r w:rsidRPr="0D62B9A1">
              <w:rPr>
                <w:sz w:val="22"/>
                <w:szCs w:val="22"/>
              </w:rPr>
              <w:t>ABL</w:t>
            </w:r>
          </w:p>
        </w:tc>
      </w:tr>
      <w:tr w:rsidR="00E34277" w:rsidRPr="008E2B13" w14:paraId="241CD735" w14:textId="77777777" w:rsidTr="0D62B9A1">
        <w:tc>
          <w:tcPr>
            <w:tcW w:w="1418" w:type="dxa"/>
          </w:tcPr>
          <w:p w14:paraId="67343F3B" w14:textId="77777777" w:rsidR="00E34277" w:rsidRPr="008E2B13" w:rsidRDefault="0D62B9A1" w:rsidP="0D62B9A1">
            <w:pPr>
              <w:spacing w:before="20"/>
              <w:rPr>
                <w:b/>
                <w:bCs/>
                <w:sz w:val="22"/>
                <w:szCs w:val="22"/>
              </w:rPr>
            </w:pPr>
            <w:bookmarkStart w:id="7" w:name="Telefon" w:colFirst="1" w:colLast="1"/>
            <w:bookmarkEnd w:id="6"/>
            <w:r w:rsidRPr="0D62B9A1">
              <w:rPr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7938" w:type="dxa"/>
          </w:tcPr>
          <w:p w14:paraId="40DED4DB" w14:textId="2CBE4077" w:rsidR="00E34277" w:rsidRPr="008E2B13" w:rsidRDefault="0D62B9A1" w:rsidP="0D62B9A1">
            <w:pPr>
              <w:spacing w:before="20" w:after="160" w:line="259" w:lineRule="auto"/>
              <w:ind w:left="71"/>
              <w:rPr>
                <w:sz w:val="22"/>
                <w:szCs w:val="22"/>
              </w:rPr>
            </w:pPr>
            <w:r w:rsidRPr="0D62B9A1">
              <w:rPr>
                <w:sz w:val="22"/>
                <w:szCs w:val="22"/>
              </w:rPr>
              <w:t>97577120</w:t>
            </w:r>
          </w:p>
        </w:tc>
      </w:tr>
      <w:bookmarkEnd w:id="7"/>
    </w:tbl>
    <w:p w14:paraId="7D711806" w14:textId="77777777" w:rsidR="00E34277" w:rsidRPr="008E2B13" w:rsidRDefault="00E34277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  <w:rPr>
          <w:sz w:val="22"/>
          <w:szCs w:val="22"/>
        </w:rPr>
      </w:pPr>
    </w:p>
    <w:p w14:paraId="691956E8" w14:textId="74883741" w:rsidR="001A102A" w:rsidRDefault="0D62B9A1">
      <w:r>
        <w:t>Til stede: Maria L. Badea (H), Ahmed Ayaz (AP), Sigurd Fredeng (FRP), Bente Godlien (ansatt) Eva Madsen Wærner (ansatt), Anne B. Lundestad (rektor/sekretær)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E34277" w14:paraId="4FA22052" w14:textId="77777777" w:rsidTr="0D62B9A1">
        <w:tc>
          <w:tcPr>
            <w:tcW w:w="9637" w:type="dxa"/>
          </w:tcPr>
          <w:p w14:paraId="24137B2C" w14:textId="77777777" w:rsidR="0002765C" w:rsidRDefault="0002765C">
            <w:pPr>
              <w:rPr>
                <w:b/>
                <w:caps/>
                <w:sz w:val="28"/>
                <w:szCs w:val="28"/>
              </w:rPr>
            </w:pPr>
            <w:bookmarkStart w:id="8" w:name="Overskriften" w:colFirst="0" w:colLast="0"/>
          </w:p>
          <w:p w14:paraId="2337953B" w14:textId="443A54E3" w:rsidR="00E34277" w:rsidRPr="00D564C3" w:rsidRDefault="0D62B9A1" w:rsidP="0D62B9A1">
            <w:pPr>
              <w:rPr>
                <w:b/>
                <w:bCs/>
                <w:caps/>
                <w:sz w:val="28"/>
                <w:szCs w:val="28"/>
              </w:rPr>
            </w:pPr>
            <w:r w:rsidRPr="0D62B9A1">
              <w:rPr>
                <w:b/>
                <w:bCs/>
                <w:caps/>
                <w:sz w:val="28"/>
                <w:szCs w:val="28"/>
              </w:rPr>
              <w:t>møte i driftsstyret 26.09.2017</w:t>
            </w:r>
          </w:p>
        </w:tc>
      </w:tr>
    </w:tbl>
    <w:p w14:paraId="5FC47AEE" w14:textId="77777777" w:rsidR="008E7840" w:rsidRPr="008E2B13" w:rsidRDefault="0D62B9A1" w:rsidP="0D62B9A1">
      <w:pPr>
        <w:rPr>
          <w:sz w:val="22"/>
          <w:szCs w:val="22"/>
        </w:rPr>
      </w:pPr>
      <w:bookmarkStart w:id="9" w:name="Brødteksten"/>
      <w:bookmarkEnd w:id="8"/>
      <w:bookmarkEnd w:id="9"/>
      <w:r w:rsidRPr="0D62B9A1">
        <w:rPr>
          <w:sz w:val="22"/>
          <w:szCs w:val="22"/>
        </w:rPr>
        <w:t xml:space="preserve">Saksliste: </w:t>
      </w:r>
    </w:p>
    <w:p w14:paraId="753C7578" w14:textId="377DACEF" w:rsidR="00C93232" w:rsidRPr="00604839" w:rsidRDefault="00DC0AD3" w:rsidP="0D62B9A1">
      <w:pPr>
        <w:rPr>
          <w:sz w:val="22"/>
          <w:szCs w:val="22"/>
        </w:rPr>
      </w:pPr>
      <w:r w:rsidRPr="0D62B9A1">
        <w:rPr>
          <w:b/>
          <w:bCs/>
          <w:sz w:val="22"/>
          <w:szCs w:val="22"/>
        </w:rPr>
        <w:t xml:space="preserve">Sak </w:t>
      </w:r>
      <w:r w:rsidR="00E620AF" w:rsidRPr="0D62B9A1">
        <w:rPr>
          <w:b/>
          <w:bCs/>
          <w:sz w:val="22"/>
          <w:szCs w:val="22"/>
        </w:rPr>
        <w:t>2</w:t>
      </w:r>
      <w:r w:rsidR="00BB343F" w:rsidRPr="0D62B9A1">
        <w:rPr>
          <w:b/>
          <w:bCs/>
          <w:sz w:val="22"/>
          <w:szCs w:val="22"/>
        </w:rPr>
        <w:t>8</w:t>
      </w:r>
      <w:r w:rsidRPr="0D62B9A1">
        <w:rPr>
          <w:b/>
          <w:bCs/>
          <w:sz w:val="22"/>
          <w:szCs w:val="22"/>
        </w:rPr>
        <w:t>/</w:t>
      </w:r>
      <w:r w:rsidR="00CD143A" w:rsidRPr="0D62B9A1">
        <w:rPr>
          <w:b/>
          <w:bCs/>
          <w:sz w:val="22"/>
          <w:szCs w:val="22"/>
        </w:rPr>
        <w:t>1</w:t>
      </w:r>
      <w:r w:rsidR="001A1118" w:rsidRPr="0D62B9A1">
        <w:rPr>
          <w:b/>
          <w:bCs/>
          <w:sz w:val="22"/>
          <w:szCs w:val="22"/>
        </w:rPr>
        <w:t>7</w:t>
      </w:r>
      <w:r w:rsidR="00C93232" w:rsidRPr="008E2B13">
        <w:rPr>
          <w:b/>
          <w:sz w:val="22"/>
          <w:szCs w:val="22"/>
        </w:rPr>
        <w:tab/>
      </w:r>
      <w:r w:rsidR="00C93232" w:rsidRPr="0D62B9A1">
        <w:rPr>
          <w:b/>
          <w:bCs/>
          <w:sz w:val="22"/>
          <w:szCs w:val="22"/>
        </w:rPr>
        <w:t>Godkjenning av innkalling</w:t>
      </w:r>
      <w:r w:rsidR="00D17946" w:rsidRPr="0D62B9A1">
        <w:rPr>
          <w:b/>
          <w:bCs/>
          <w:sz w:val="22"/>
          <w:szCs w:val="22"/>
        </w:rPr>
        <w:t xml:space="preserve"> og</w:t>
      </w:r>
      <w:r w:rsidR="00C93232" w:rsidRPr="0D62B9A1">
        <w:rPr>
          <w:b/>
          <w:bCs/>
          <w:sz w:val="22"/>
          <w:szCs w:val="22"/>
        </w:rPr>
        <w:t xml:space="preserve"> saksliste</w:t>
      </w:r>
      <w:r w:rsidR="00604839">
        <w:rPr>
          <w:b/>
          <w:sz w:val="22"/>
          <w:szCs w:val="22"/>
        </w:rPr>
        <w:br/>
      </w:r>
      <w:r w:rsidR="00604839">
        <w:rPr>
          <w:sz w:val="22"/>
          <w:szCs w:val="22"/>
        </w:rPr>
        <w:tab/>
      </w:r>
      <w:r w:rsidR="00604839">
        <w:rPr>
          <w:sz w:val="22"/>
          <w:szCs w:val="22"/>
        </w:rPr>
        <w:tab/>
        <w:t>Godkjent</w:t>
      </w:r>
    </w:p>
    <w:p w14:paraId="48A8A643" w14:textId="77777777" w:rsidR="00D17946" w:rsidRPr="008E2B13" w:rsidRDefault="00D17946">
      <w:pPr>
        <w:rPr>
          <w:sz w:val="16"/>
          <w:szCs w:val="16"/>
        </w:rPr>
      </w:pPr>
    </w:p>
    <w:p w14:paraId="4A6233E9" w14:textId="64A13CBC" w:rsidR="00DC0AD3" w:rsidRDefault="00DC0AD3" w:rsidP="0D62B9A1">
      <w:pPr>
        <w:rPr>
          <w:b/>
          <w:bCs/>
          <w:sz w:val="22"/>
          <w:szCs w:val="22"/>
        </w:rPr>
      </w:pPr>
      <w:r w:rsidRPr="0D62B9A1">
        <w:rPr>
          <w:b/>
          <w:bCs/>
          <w:sz w:val="22"/>
          <w:szCs w:val="22"/>
        </w:rPr>
        <w:t xml:space="preserve">Sak </w:t>
      </w:r>
      <w:r w:rsidR="00E620AF" w:rsidRPr="0D62B9A1">
        <w:rPr>
          <w:b/>
          <w:bCs/>
          <w:sz w:val="22"/>
          <w:szCs w:val="22"/>
        </w:rPr>
        <w:t>2</w:t>
      </w:r>
      <w:r w:rsidR="00BB343F" w:rsidRPr="0D62B9A1">
        <w:rPr>
          <w:b/>
          <w:bCs/>
          <w:sz w:val="22"/>
          <w:szCs w:val="22"/>
        </w:rPr>
        <w:t>9</w:t>
      </w:r>
      <w:r w:rsidRPr="0D62B9A1">
        <w:rPr>
          <w:b/>
          <w:bCs/>
          <w:sz w:val="22"/>
          <w:szCs w:val="22"/>
        </w:rPr>
        <w:t>/</w:t>
      </w:r>
      <w:r w:rsidR="00CD143A" w:rsidRPr="0D62B9A1">
        <w:rPr>
          <w:b/>
          <w:bCs/>
          <w:sz w:val="22"/>
          <w:szCs w:val="22"/>
        </w:rPr>
        <w:t>1</w:t>
      </w:r>
      <w:r w:rsidR="001A1118" w:rsidRPr="0D62B9A1">
        <w:rPr>
          <w:b/>
          <w:bCs/>
          <w:sz w:val="22"/>
          <w:szCs w:val="22"/>
        </w:rPr>
        <w:t>7</w:t>
      </w:r>
      <w:r>
        <w:rPr>
          <w:b/>
          <w:sz w:val="22"/>
          <w:szCs w:val="22"/>
        </w:rPr>
        <w:tab/>
      </w:r>
      <w:r w:rsidR="00D564C3" w:rsidRPr="0D62B9A1">
        <w:rPr>
          <w:b/>
          <w:bCs/>
          <w:sz w:val="22"/>
          <w:szCs w:val="22"/>
        </w:rPr>
        <w:t>Godkjenning av referat</w:t>
      </w:r>
    </w:p>
    <w:p w14:paraId="60F50885" w14:textId="4CA5C777" w:rsidR="00BB343F" w:rsidRPr="008D7C3C" w:rsidRDefault="0D62B9A1" w:rsidP="0D62B9A1">
      <w:pPr>
        <w:ind w:left="1410"/>
        <w:rPr>
          <w:b/>
          <w:bCs/>
          <w:sz w:val="22"/>
          <w:szCs w:val="22"/>
        </w:rPr>
      </w:pPr>
      <w:r w:rsidRPr="0D62B9A1">
        <w:rPr>
          <w:sz w:val="22"/>
          <w:szCs w:val="22"/>
        </w:rPr>
        <w:t>Godkjent.</w:t>
      </w:r>
    </w:p>
    <w:p w14:paraId="628C4AC8" w14:textId="551D4C7C" w:rsidR="00483619" w:rsidRDefault="00BB343F" w:rsidP="0D62B9A1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B343F">
        <w:rPr>
          <w:sz w:val="22"/>
          <w:szCs w:val="22"/>
        </w:rPr>
        <w:t>Protokolltilførsel</w:t>
      </w:r>
      <w:r>
        <w:rPr>
          <w:sz w:val="22"/>
          <w:szCs w:val="22"/>
        </w:rPr>
        <w:t xml:space="preserve"> ble ikke tatt til følge.</w:t>
      </w:r>
    </w:p>
    <w:p w14:paraId="600C13CD" w14:textId="09961F93" w:rsidR="00BB343F" w:rsidRDefault="00BB343F" w:rsidP="0D62B9A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Kommentar til informasjon</w:t>
      </w:r>
      <w:r w:rsidR="008E59DB">
        <w:rPr>
          <w:sz w:val="22"/>
          <w:szCs w:val="22"/>
        </w:rPr>
        <w:t xml:space="preserve">sskriv </w:t>
      </w:r>
      <w:r>
        <w:rPr>
          <w:sz w:val="22"/>
          <w:szCs w:val="22"/>
        </w:rPr>
        <w:t>fra tidligere rektor:</w:t>
      </w:r>
    </w:p>
    <w:p w14:paraId="162A2B1E" w14:textId="340CE79C" w:rsidR="008E59DB" w:rsidRDefault="008E59DB" w:rsidP="0D62B9A1">
      <w:pPr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Det ble presisert at alt unntatt ett punkt (tverrfaglig møte post 1) er saker Sykehusskolen alltid har arbeidet med, </w:t>
      </w:r>
      <w:r>
        <w:rPr>
          <w:sz w:val="22"/>
          <w:szCs w:val="22"/>
        </w:rPr>
        <w:tab/>
        <w:t>ingen punkter er nye fra forrige skoleår.</w:t>
      </w:r>
    </w:p>
    <w:p w14:paraId="68EE0D11" w14:textId="05607D1D" w:rsidR="008E59DB" w:rsidRDefault="0D62B9A1" w:rsidP="0D62B9A1">
      <w:pPr>
        <w:ind w:left="1416"/>
        <w:rPr>
          <w:sz w:val="22"/>
          <w:szCs w:val="22"/>
        </w:rPr>
      </w:pPr>
      <w:r w:rsidRPr="0D62B9A1">
        <w:rPr>
          <w:sz w:val="22"/>
          <w:szCs w:val="22"/>
        </w:rPr>
        <w:t>Info fra tverrfaglig møte post 1 får skolen nå fra spesialpedagog som er tilstede på møtene.</w:t>
      </w:r>
    </w:p>
    <w:p w14:paraId="11CBC2F2" w14:textId="4D2A216F" w:rsidR="00BB343F" w:rsidRPr="00BB343F" w:rsidRDefault="00BB343F" w:rsidP="00BB343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82E2B1" w14:textId="4BCD796F" w:rsidR="0089277F" w:rsidRDefault="00DC0AD3" w:rsidP="0D62B9A1">
      <w:pPr>
        <w:ind w:left="1410" w:hanging="1410"/>
        <w:rPr>
          <w:b/>
          <w:bCs/>
          <w:sz w:val="22"/>
          <w:szCs w:val="22"/>
        </w:rPr>
      </w:pPr>
      <w:r w:rsidRPr="0D62B9A1">
        <w:rPr>
          <w:b/>
          <w:bCs/>
          <w:sz w:val="22"/>
          <w:szCs w:val="22"/>
        </w:rPr>
        <w:t xml:space="preserve">Sak </w:t>
      </w:r>
      <w:r w:rsidR="008E59DB" w:rsidRPr="0D62B9A1">
        <w:rPr>
          <w:b/>
          <w:bCs/>
          <w:sz w:val="22"/>
          <w:szCs w:val="22"/>
        </w:rPr>
        <w:t>30</w:t>
      </w:r>
      <w:r w:rsidRPr="0D62B9A1">
        <w:rPr>
          <w:b/>
          <w:bCs/>
          <w:sz w:val="22"/>
          <w:szCs w:val="22"/>
        </w:rPr>
        <w:t>/</w:t>
      </w:r>
      <w:r w:rsidR="00CD143A" w:rsidRPr="0D62B9A1">
        <w:rPr>
          <w:b/>
          <w:bCs/>
          <w:sz w:val="22"/>
          <w:szCs w:val="22"/>
        </w:rPr>
        <w:t>1</w:t>
      </w:r>
      <w:r w:rsidR="001A1118" w:rsidRPr="0D62B9A1">
        <w:rPr>
          <w:b/>
          <w:bCs/>
          <w:sz w:val="22"/>
          <w:szCs w:val="22"/>
        </w:rPr>
        <w:t>7</w:t>
      </w:r>
      <w:r>
        <w:rPr>
          <w:b/>
          <w:sz w:val="22"/>
          <w:szCs w:val="22"/>
        </w:rPr>
        <w:tab/>
      </w:r>
      <w:r w:rsidR="008E59DB" w:rsidRPr="0D62B9A1">
        <w:rPr>
          <w:b/>
          <w:bCs/>
          <w:sz w:val="22"/>
          <w:szCs w:val="22"/>
        </w:rPr>
        <w:t>Godkjenning av 2. tertial økonomi.</w:t>
      </w:r>
    </w:p>
    <w:p w14:paraId="2D8B5392" w14:textId="5BDD7EC3" w:rsidR="00305D49" w:rsidRDefault="008E59DB" w:rsidP="0D62B9A1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E59DB">
        <w:rPr>
          <w:sz w:val="22"/>
          <w:szCs w:val="22"/>
        </w:rPr>
        <w:t>Rapport gjennomgått og godkjent.</w:t>
      </w:r>
    </w:p>
    <w:p w14:paraId="5B54E052" w14:textId="667CFF96" w:rsidR="008E59DB" w:rsidRDefault="008E59DB" w:rsidP="0D62B9A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Ønske om å få rapportene som vedlegg til møteinnkalling. </w:t>
      </w:r>
    </w:p>
    <w:p w14:paraId="64661992" w14:textId="77777777" w:rsidR="008E59DB" w:rsidRPr="008E59DB" w:rsidRDefault="008E59DB" w:rsidP="008E59DB">
      <w:pPr>
        <w:rPr>
          <w:sz w:val="22"/>
          <w:szCs w:val="22"/>
        </w:rPr>
      </w:pPr>
    </w:p>
    <w:p w14:paraId="61FD53EB" w14:textId="56DD26CC" w:rsidR="00854517" w:rsidRDefault="00981CE2" w:rsidP="0D62B9A1">
      <w:pPr>
        <w:ind w:left="1410" w:hanging="1410"/>
        <w:rPr>
          <w:b/>
          <w:bCs/>
          <w:sz w:val="22"/>
          <w:szCs w:val="22"/>
        </w:rPr>
      </w:pPr>
      <w:r w:rsidRPr="0D62B9A1">
        <w:rPr>
          <w:b/>
          <w:bCs/>
          <w:sz w:val="22"/>
          <w:szCs w:val="22"/>
        </w:rPr>
        <w:t>Sak</w:t>
      </w:r>
      <w:r w:rsidR="008E59DB" w:rsidRPr="0D62B9A1">
        <w:rPr>
          <w:b/>
          <w:bCs/>
          <w:sz w:val="22"/>
          <w:szCs w:val="22"/>
        </w:rPr>
        <w:t>31</w:t>
      </w:r>
      <w:r w:rsidR="00DC0AD3" w:rsidRPr="0D62B9A1">
        <w:rPr>
          <w:b/>
          <w:bCs/>
          <w:sz w:val="22"/>
          <w:szCs w:val="22"/>
        </w:rPr>
        <w:t>/</w:t>
      </w:r>
      <w:r w:rsidR="00CD143A" w:rsidRPr="0D62B9A1">
        <w:rPr>
          <w:b/>
          <w:bCs/>
          <w:sz w:val="22"/>
          <w:szCs w:val="22"/>
        </w:rPr>
        <w:t>1</w:t>
      </w:r>
      <w:r w:rsidR="001402B6" w:rsidRPr="0D62B9A1">
        <w:rPr>
          <w:b/>
          <w:bCs/>
          <w:sz w:val="22"/>
          <w:szCs w:val="22"/>
        </w:rPr>
        <w:t>7</w:t>
      </w:r>
      <w:r w:rsidR="001402B6">
        <w:rPr>
          <w:b/>
          <w:sz w:val="22"/>
          <w:szCs w:val="22"/>
        </w:rPr>
        <w:tab/>
      </w:r>
      <w:r w:rsidR="003D6E8A" w:rsidRPr="0D62B9A1">
        <w:rPr>
          <w:b/>
          <w:bCs/>
          <w:sz w:val="22"/>
          <w:szCs w:val="22"/>
        </w:rPr>
        <w:t>Redegjørelse av tiltak vedrørende arbeidsmiljø.</w:t>
      </w:r>
    </w:p>
    <w:p w14:paraId="49842581" w14:textId="12A03C7A" w:rsidR="0089277F" w:rsidRPr="00C10259" w:rsidRDefault="006247CA" w:rsidP="0D62B9A1">
      <w:pPr>
        <w:ind w:left="1410" w:hanging="141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1B5856" w:rsidRPr="00C10259">
        <w:rPr>
          <w:sz w:val="22"/>
          <w:szCs w:val="22"/>
        </w:rPr>
        <w:t xml:space="preserve">Kort redegjørelse av hva som er gjort til nå og hva som er planlagt. </w:t>
      </w:r>
      <w:r w:rsidR="00C10259">
        <w:rPr>
          <w:sz w:val="22"/>
          <w:szCs w:val="22"/>
        </w:rPr>
        <w:t>En økt til er avtalt med bedriftshelsetjenesten</w:t>
      </w:r>
      <w:r w:rsidR="00841769">
        <w:rPr>
          <w:sz w:val="22"/>
          <w:szCs w:val="22"/>
        </w:rPr>
        <w:t>, den 16.10.17</w:t>
      </w:r>
      <w:r w:rsidR="00C10259">
        <w:rPr>
          <w:sz w:val="22"/>
          <w:szCs w:val="22"/>
        </w:rPr>
        <w:t>. Etter den er avholdt vil det avgjøres hva som skal skje videre.</w:t>
      </w:r>
    </w:p>
    <w:p w14:paraId="6976149E" w14:textId="77777777" w:rsidR="00815A58" w:rsidRDefault="0D62B9A1" w:rsidP="0D62B9A1">
      <w:pPr>
        <w:ind w:left="708" w:firstLine="708"/>
        <w:rPr>
          <w:sz w:val="22"/>
          <w:szCs w:val="22"/>
        </w:rPr>
      </w:pPr>
      <w:r w:rsidRPr="0D62B9A1">
        <w:rPr>
          <w:sz w:val="22"/>
          <w:szCs w:val="22"/>
        </w:rPr>
        <w:t>Ved videre behov kontaktes bedriftshelsetjenesten v/ Victoria Sells.</w:t>
      </w:r>
    </w:p>
    <w:p w14:paraId="31E185D3" w14:textId="77777777" w:rsidR="00815A58" w:rsidRDefault="00815A58" w:rsidP="00815A58">
      <w:pPr>
        <w:rPr>
          <w:sz w:val="22"/>
          <w:szCs w:val="22"/>
        </w:rPr>
      </w:pPr>
    </w:p>
    <w:p w14:paraId="68143A5A" w14:textId="6BF50584" w:rsidR="009257F5" w:rsidRDefault="00087A5B" w:rsidP="0D62B9A1">
      <w:pPr>
        <w:rPr>
          <w:b/>
          <w:bCs/>
          <w:sz w:val="22"/>
          <w:szCs w:val="22"/>
        </w:rPr>
      </w:pPr>
      <w:r w:rsidRPr="0D62B9A1">
        <w:rPr>
          <w:b/>
          <w:bCs/>
          <w:sz w:val="22"/>
          <w:szCs w:val="22"/>
        </w:rPr>
        <w:t xml:space="preserve">Sak </w:t>
      </w:r>
      <w:r w:rsidR="001B5856" w:rsidRPr="0D62B9A1">
        <w:rPr>
          <w:b/>
          <w:bCs/>
          <w:sz w:val="22"/>
          <w:szCs w:val="22"/>
        </w:rPr>
        <w:t>32</w:t>
      </w:r>
      <w:r w:rsidR="00EE5860" w:rsidRPr="0D62B9A1">
        <w:rPr>
          <w:b/>
          <w:bCs/>
          <w:sz w:val="22"/>
          <w:szCs w:val="22"/>
        </w:rPr>
        <w:t>/</w:t>
      </w:r>
      <w:r w:rsidR="00CD143A" w:rsidRPr="0D62B9A1">
        <w:rPr>
          <w:b/>
          <w:bCs/>
          <w:sz w:val="22"/>
          <w:szCs w:val="22"/>
        </w:rPr>
        <w:t>1</w:t>
      </w:r>
      <w:r w:rsidR="006247CA" w:rsidRPr="0D62B9A1">
        <w:rPr>
          <w:b/>
          <w:bCs/>
          <w:sz w:val="22"/>
          <w:szCs w:val="22"/>
        </w:rPr>
        <w:t>7</w:t>
      </w:r>
      <w:r>
        <w:rPr>
          <w:b/>
          <w:sz w:val="22"/>
          <w:szCs w:val="22"/>
        </w:rPr>
        <w:tab/>
      </w:r>
      <w:r w:rsidR="001B5856" w:rsidRPr="0D62B9A1">
        <w:rPr>
          <w:b/>
          <w:bCs/>
          <w:sz w:val="22"/>
          <w:szCs w:val="22"/>
        </w:rPr>
        <w:t>Info nytt klinikkbygg RAH</w:t>
      </w:r>
    </w:p>
    <w:p w14:paraId="3139D99D" w14:textId="5DA692F1" w:rsidR="006247CA" w:rsidRDefault="0D62B9A1" w:rsidP="0D62B9A1">
      <w:pPr>
        <w:ind w:left="1410"/>
        <w:rPr>
          <w:sz w:val="22"/>
          <w:szCs w:val="22"/>
        </w:rPr>
      </w:pPr>
      <w:r w:rsidRPr="0D62B9A1">
        <w:rPr>
          <w:sz w:val="22"/>
          <w:szCs w:val="22"/>
        </w:rPr>
        <w:t>Redegjørelse fra fung. rektor om hva som er gjort i denne sammenhengen. Mail sendt til medisinsk direktør med kopi til områdedirektør.</w:t>
      </w:r>
    </w:p>
    <w:p w14:paraId="7C4FAAD3" w14:textId="7E940095" w:rsidR="00C10259" w:rsidRDefault="0D62B9A1" w:rsidP="0D62B9A1">
      <w:pPr>
        <w:ind w:left="1410"/>
        <w:rPr>
          <w:sz w:val="22"/>
          <w:szCs w:val="22"/>
        </w:rPr>
      </w:pPr>
      <w:r w:rsidRPr="0D62B9A1">
        <w:rPr>
          <w:sz w:val="22"/>
          <w:szCs w:val="22"/>
        </w:rPr>
        <w:t>Viktig for skolen å få delta der skolen diskuteres og avgjørelser tas når det gjelder følgende punkter:</w:t>
      </w:r>
    </w:p>
    <w:p w14:paraId="70E88A7F" w14:textId="47D4A58B" w:rsidR="00C10259" w:rsidRDefault="0D62B9A1" w:rsidP="0D62B9A1">
      <w:pPr>
        <w:pStyle w:val="Listeavsnitt"/>
        <w:numPr>
          <w:ilvl w:val="0"/>
          <w:numId w:val="24"/>
        </w:numPr>
        <w:rPr>
          <w:sz w:val="22"/>
          <w:szCs w:val="22"/>
        </w:rPr>
      </w:pPr>
      <w:r w:rsidRPr="0D62B9A1">
        <w:rPr>
          <w:sz w:val="22"/>
          <w:szCs w:val="22"/>
        </w:rPr>
        <w:t>Nytt klinikkbygg RAH</w:t>
      </w:r>
    </w:p>
    <w:p w14:paraId="43DFB13E" w14:textId="22B222A1" w:rsidR="00C10259" w:rsidRDefault="0D62B9A1" w:rsidP="0D62B9A1">
      <w:pPr>
        <w:pStyle w:val="Listeavsnitt"/>
        <w:numPr>
          <w:ilvl w:val="0"/>
          <w:numId w:val="24"/>
        </w:numPr>
        <w:rPr>
          <w:sz w:val="22"/>
          <w:szCs w:val="22"/>
        </w:rPr>
      </w:pPr>
      <w:r w:rsidRPr="0D62B9A1">
        <w:rPr>
          <w:sz w:val="22"/>
          <w:szCs w:val="22"/>
        </w:rPr>
        <w:t>Midlertidige lokaler i byggeperioden</w:t>
      </w:r>
    </w:p>
    <w:p w14:paraId="26E7475E" w14:textId="42EDF802" w:rsidR="00C10259" w:rsidRPr="00C10259" w:rsidRDefault="0D62B9A1" w:rsidP="0D62B9A1">
      <w:pPr>
        <w:pStyle w:val="Listeavsnitt"/>
        <w:numPr>
          <w:ilvl w:val="0"/>
          <w:numId w:val="24"/>
        </w:numPr>
        <w:rPr>
          <w:sz w:val="22"/>
          <w:szCs w:val="22"/>
        </w:rPr>
      </w:pPr>
      <w:r w:rsidRPr="0D62B9A1">
        <w:rPr>
          <w:sz w:val="22"/>
          <w:szCs w:val="22"/>
        </w:rPr>
        <w:t>Plassering av pasientgrupper enten på RAH eller RH vil ha innvirkning på skolelokaler på de respektive stedene.</w:t>
      </w:r>
    </w:p>
    <w:p w14:paraId="263BBF1A" w14:textId="77777777" w:rsidR="00841769" w:rsidRDefault="00841769" w:rsidP="001402B6">
      <w:pPr>
        <w:spacing w:before="100" w:beforeAutospacing="1" w:after="100" w:afterAutospacing="1"/>
        <w:rPr>
          <w:b/>
        </w:rPr>
      </w:pPr>
    </w:p>
    <w:p w14:paraId="71A244D0" w14:textId="77777777" w:rsidR="00841769" w:rsidRDefault="00841769" w:rsidP="001402B6">
      <w:pPr>
        <w:spacing w:before="100" w:beforeAutospacing="1" w:after="100" w:afterAutospacing="1"/>
        <w:rPr>
          <w:b/>
        </w:rPr>
      </w:pPr>
    </w:p>
    <w:p w14:paraId="1285C36E" w14:textId="77777777" w:rsidR="00815A58" w:rsidRDefault="001402B6" w:rsidP="0D62B9A1">
      <w:pPr>
        <w:rPr>
          <w:b/>
          <w:bCs/>
        </w:rPr>
      </w:pPr>
      <w:r w:rsidRPr="0D62B9A1">
        <w:rPr>
          <w:b/>
          <w:bCs/>
        </w:rPr>
        <w:t xml:space="preserve">Sak </w:t>
      </w:r>
      <w:r w:rsidR="001B5856" w:rsidRPr="0D62B9A1">
        <w:rPr>
          <w:b/>
          <w:bCs/>
        </w:rPr>
        <w:t>33</w:t>
      </w:r>
      <w:r w:rsidR="006247CA" w:rsidRPr="0D62B9A1">
        <w:rPr>
          <w:b/>
          <w:bCs/>
        </w:rPr>
        <w:t>/17</w:t>
      </w:r>
      <w:r w:rsidR="00537150">
        <w:rPr>
          <w:b/>
        </w:rPr>
        <w:tab/>
      </w:r>
      <w:r w:rsidRPr="0D62B9A1">
        <w:rPr>
          <w:b/>
          <w:bCs/>
        </w:rPr>
        <w:t>Nytt fra sykehusskolen.</w:t>
      </w:r>
      <w:r w:rsidR="00815A58" w:rsidRPr="0D62B9A1">
        <w:rPr>
          <w:b/>
          <w:bCs/>
        </w:rPr>
        <w:t xml:space="preserve"> </w:t>
      </w:r>
    </w:p>
    <w:p w14:paraId="593F3BE4" w14:textId="53C39DB3" w:rsidR="00841769" w:rsidRPr="00815A58" w:rsidRDefault="0D62B9A1" w:rsidP="0D62B9A1">
      <w:pPr>
        <w:ind w:left="708" w:firstLine="708"/>
        <w:rPr>
          <w:b/>
          <w:bCs/>
        </w:rPr>
      </w:pPr>
      <w:r>
        <w:t>Alt greit på alle tre avdelinger.</w:t>
      </w:r>
    </w:p>
    <w:p w14:paraId="54516A7B" w14:textId="77777777" w:rsidR="008A77B6" w:rsidRDefault="008A77B6" w:rsidP="00815A58">
      <w:pPr>
        <w:rPr>
          <w:b/>
        </w:rPr>
      </w:pPr>
    </w:p>
    <w:p w14:paraId="158CF351" w14:textId="60987871" w:rsidR="00165195" w:rsidRDefault="00815A58" w:rsidP="0D62B9A1">
      <w:pPr>
        <w:rPr>
          <w:b/>
          <w:bCs/>
        </w:rPr>
      </w:pPr>
      <w:r w:rsidRPr="0D62B9A1">
        <w:rPr>
          <w:b/>
          <w:bCs/>
        </w:rPr>
        <w:t>S</w:t>
      </w:r>
      <w:r w:rsidR="005F1458" w:rsidRPr="0D62B9A1">
        <w:rPr>
          <w:b/>
          <w:bCs/>
        </w:rPr>
        <w:t xml:space="preserve">ak </w:t>
      </w:r>
      <w:r w:rsidR="001B5856" w:rsidRPr="0D62B9A1">
        <w:rPr>
          <w:b/>
          <w:bCs/>
        </w:rPr>
        <w:t>34</w:t>
      </w:r>
      <w:r w:rsidR="005F1458" w:rsidRPr="0D62B9A1">
        <w:rPr>
          <w:b/>
          <w:bCs/>
        </w:rPr>
        <w:t>/17</w:t>
      </w:r>
      <w:r w:rsidR="005F1458">
        <w:rPr>
          <w:b/>
        </w:rPr>
        <w:tab/>
      </w:r>
      <w:r w:rsidR="001B5856" w:rsidRPr="0D62B9A1">
        <w:rPr>
          <w:b/>
          <w:bCs/>
        </w:rPr>
        <w:t>Info studietur.</w:t>
      </w:r>
    </w:p>
    <w:p w14:paraId="48A765AF" w14:textId="298E2B77" w:rsidR="00841769" w:rsidRDefault="00815A58" w:rsidP="00815A58">
      <w:r>
        <w:rPr>
          <w:b/>
        </w:rPr>
        <w:tab/>
      </w:r>
      <w:r>
        <w:rPr>
          <w:b/>
        </w:rPr>
        <w:tab/>
      </w:r>
      <w:r w:rsidR="00841769" w:rsidRPr="00815A58">
        <w:t>Områdedirektør opptatt av at Sykehusskolen drar på stud</w:t>
      </w:r>
      <w:r>
        <w:t>ietur utenfor Norge.</w:t>
      </w:r>
    </w:p>
    <w:p w14:paraId="4E2633B2" w14:textId="1A10465A" w:rsidR="00815A58" w:rsidRDefault="00815A58" w:rsidP="00815A58">
      <w:r>
        <w:tab/>
      </w:r>
      <w:r>
        <w:tab/>
        <w:t xml:space="preserve">Kan bruke opp til 150.000,- kr. </w:t>
      </w:r>
    </w:p>
    <w:p w14:paraId="7D67A6B6" w14:textId="4A84B810" w:rsidR="00815A58" w:rsidRDefault="0D62B9A1" w:rsidP="00815A58">
      <w:pPr>
        <w:ind w:left="1413"/>
      </w:pPr>
      <w:r>
        <w:t>Søknad med godt begrunnet pedagogisk opplegg innenfor budsjett sendes områdedirektør.</w:t>
      </w:r>
    </w:p>
    <w:p w14:paraId="6096283E" w14:textId="04ED2503" w:rsidR="00815A58" w:rsidRPr="00815A58" w:rsidRDefault="0D62B9A1" w:rsidP="00815A58">
      <w:pPr>
        <w:ind w:left="1413"/>
      </w:pPr>
      <w:r>
        <w:t>Lærerne ønsker å reise til Moskva.</w:t>
      </w:r>
    </w:p>
    <w:p w14:paraId="1752D26F" w14:textId="77777777" w:rsidR="008A77B6" w:rsidRDefault="008A77B6" w:rsidP="00815A58">
      <w:pPr>
        <w:rPr>
          <w:b/>
        </w:rPr>
      </w:pPr>
    </w:p>
    <w:p w14:paraId="0BDCA12B" w14:textId="643398CC" w:rsidR="001B5856" w:rsidRDefault="001B5856" w:rsidP="0D62B9A1">
      <w:pPr>
        <w:rPr>
          <w:b/>
          <w:bCs/>
        </w:rPr>
      </w:pPr>
      <w:r w:rsidRPr="0D62B9A1">
        <w:rPr>
          <w:b/>
          <w:bCs/>
        </w:rPr>
        <w:t>Sak 35/17</w:t>
      </w:r>
      <w:r>
        <w:rPr>
          <w:b/>
        </w:rPr>
        <w:tab/>
      </w:r>
      <w:r w:rsidRPr="0D62B9A1">
        <w:rPr>
          <w:b/>
          <w:bCs/>
        </w:rPr>
        <w:t>Eventuelt.</w:t>
      </w:r>
    </w:p>
    <w:p w14:paraId="2A79B08A" w14:textId="10EBA7DD" w:rsidR="008A77B6" w:rsidRPr="008A77B6" w:rsidRDefault="008A77B6" w:rsidP="00815A58">
      <w:r>
        <w:rPr>
          <w:b/>
        </w:rPr>
        <w:tab/>
      </w:r>
      <w:r>
        <w:rPr>
          <w:b/>
        </w:rPr>
        <w:tab/>
      </w:r>
      <w:r w:rsidRPr="008A77B6">
        <w:t xml:space="preserve">Rektoransettelse: </w:t>
      </w:r>
      <w:r>
        <w:t>to personer inne til intervju.</w:t>
      </w:r>
    </w:p>
    <w:p w14:paraId="1EA1BAC6" w14:textId="37CD585A" w:rsidR="00815A58" w:rsidRDefault="0D62B9A1" w:rsidP="008A77B6">
      <w:pPr>
        <w:ind w:left="1413"/>
      </w:pPr>
      <w:r>
        <w:t>Representanter for de ansatte i driftsstyret: valg innen neste ordinære møte i driftsstyret.</w:t>
      </w:r>
    </w:p>
    <w:p w14:paraId="52DF4360" w14:textId="428580CB" w:rsidR="008A77B6" w:rsidRPr="008A77B6" w:rsidRDefault="0D62B9A1" w:rsidP="00815A58">
      <w:r>
        <w:t>Mulig ekstraordinært møte i driftsstyret vedr. rektoransettelse. D</w:t>
      </w:r>
      <w:r w:rsidR="00670CE3">
        <w:t xml:space="preserve">riftsstyreleder gir i tilfelle </w:t>
      </w:r>
      <w:bookmarkStart w:id="10" w:name="_GoBack"/>
      <w:bookmarkEnd w:id="10"/>
      <w:r>
        <w:t>beskjed.</w:t>
      </w:r>
    </w:p>
    <w:p w14:paraId="50237252" w14:textId="4C8DD0A2" w:rsidR="005F1458" w:rsidRPr="005F1458" w:rsidRDefault="0D62B9A1" w:rsidP="0D62B9A1">
      <w:pPr>
        <w:rPr>
          <w:b/>
          <w:bCs/>
        </w:rPr>
      </w:pPr>
      <w:r w:rsidRPr="0D62B9A1">
        <w:rPr>
          <w:b/>
          <w:bCs/>
        </w:rPr>
        <w:t>Neste driftsstyremøte er satt til onsdag 22. november 2017.</w:t>
      </w:r>
    </w:p>
    <w:p w14:paraId="30301BAF" w14:textId="77777777" w:rsidR="005F1458" w:rsidRDefault="005F1458" w:rsidP="005F1458">
      <w:pPr>
        <w:spacing w:before="100" w:beforeAutospacing="1" w:after="100" w:afterAutospacing="1"/>
        <w:rPr>
          <w:b/>
        </w:rPr>
      </w:pPr>
      <w:r>
        <w:rPr>
          <w:b/>
        </w:rPr>
        <w:tab/>
      </w:r>
    </w:p>
    <w:p w14:paraId="31C24528" w14:textId="77777777" w:rsidR="00B57B6B" w:rsidRDefault="00B57B6B" w:rsidP="00B57B6B">
      <w:pPr>
        <w:spacing w:before="100" w:beforeAutospacing="1" w:after="100" w:afterAutospacing="1"/>
        <w:rPr>
          <w:b/>
        </w:rPr>
      </w:pPr>
    </w:p>
    <w:p w14:paraId="1C26A5A8" w14:textId="1E8E1824" w:rsidR="00B57B6B" w:rsidRPr="00670CE3" w:rsidRDefault="0D62B9A1" w:rsidP="0D62B9A1">
      <w:pPr>
        <w:spacing w:before="100" w:beforeAutospacing="1" w:after="100" w:afterAutospacing="1"/>
        <w:rPr>
          <w:lang w:val="nn-NO"/>
        </w:rPr>
      </w:pPr>
      <w:r w:rsidRPr="00670CE3">
        <w:rPr>
          <w:lang w:val="nn-NO"/>
        </w:rPr>
        <w:t>Oslo 29.09.17</w:t>
      </w:r>
    </w:p>
    <w:p w14:paraId="4C40EDA0" w14:textId="39C746A1" w:rsidR="00334A58" w:rsidRPr="00670CE3" w:rsidRDefault="00334A58" w:rsidP="00B57B6B">
      <w:pPr>
        <w:spacing w:before="100" w:beforeAutospacing="1" w:after="100" w:afterAutospacing="1"/>
        <w:rPr>
          <w:lang w:val="nn-NO"/>
        </w:rPr>
      </w:pPr>
    </w:p>
    <w:p w14:paraId="2CED50F3" w14:textId="3F5E3412" w:rsidR="00334A58" w:rsidRPr="00670CE3" w:rsidRDefault="0D62B9A1" w:rsidP="00334A58">
      <w:pPr>
        <w:rPr>
          <w:lang w:val="nn-NO"/>
        </w:rPr>
      </w:pPr>
      <w:r w:rsidRPr="00670CE3">
        <w:rPr>
          <w:lang w:val="nn-NO"/>
        </w:rPr>
        <w:t>Anne B. Lundestad</w:t>
      </w:r>
    </w:p>
    <w:p w14:paraId="1C0071E1" w14:textId="191621D7" w:rsidR="00334A58" w:rsidRPr="00670CE3" w:rsidRDefault="0D62B9A1" w:rsidP="00334A58">
      <w:pPr>
        <w:rPr>
          <w:lang w:val="nn-NO"/>
        </w:rPr>
      </w:pPr>
      <w:r w:rsidRPr="00670CE3">
        <w:rPr>
          <w:lang w:val="nn-NO"/>
        </w:rPr>
        <w:t>Fung.rektor</w:t>
      </w:r>
    </w:p>
    <w:p w14:paraId="53A21526" w14:textId="77777777" w:rsidR="00B57B6B" w:rsidRPr="00670CE3" w:rsidRDefault="00B57B6B" w:rsidP="00334A58">
      <w:pPr>
        <w:rPr>
          <w:lang w:val="nn-NO"/>
        </w:rPr>
      </w:pPr>
    </w:p>
    <w:p w14:paraId="02A5EC30" w14:textId="77777777" w:rsidR="00B57B6B" w:rsidRPr="00670CE3" w:rsidRDefault="00B57B6B" w:rsidP="008810B4">
      <w:pPr>
        <w:spacing w:before="100" w:beforeAutospacing="1" w:after="100" w:afterAutospacing="1"/>
        <w:rPr>
          <w:b/>
          <w:lang w:val="nn-NO"/>
        </w:rPr>
      </w:pPr>
    </w:p>
    <w:p w14:paraId="19FBC27F" w14:textId="77777777" w:rsidR="009257F5" w:rsidRPr="00670CE3" w:rsidRDefault="009257F5" w:rsidP="009257F5">
      <w:pPr>
        <w:spacing w:before="100" w:beforeAutospacing="1" w:after="100" w:afterAutospacing="1"/>
        <w:ind w:left="708" w:firstLine="708"/>
        <w:rPr>
          <w:sz w:val="20"/>
          <w:lang w:val="nn-NO"/>
        </w:rPr>
      </w:pPr>
    </w:p>
    <w:p w14:paraId="713C171F" w14:textId="77777777" w:rsidR="00076F19" w:rsidRPr="00670CE3" w:rsidRDefault="00076F19" w:rsidP="009257F5">
      <w:pPr>
        <w:spacing w:before="100" w:beforeAutospacing="1" w:after="100" w:afterAutospacing="1"/>
        <w:ind w:left="708" w:firstLine="708"/>
        <w:rPr>
          <w:sz w:val="20"/>
          <w:lang w:val="nn-NO"/>
        </w:rPr>
      </w:pPr>
    </w:p>
    <w:p w14:paraId="28C6D211" w14:textId="77777777" w:rsidR="00076F19" w:rsidRPr="00670CE3" w:rsidRDefault="00076F19" w:rsidP="009257F5">
      <w:pPr>
        <w:spacing w:before="100" w:beforeAutospacing="1" w:after="100" w:afterAutospacing="1"/>
        <w:ind w:left="708" w:firstLine="708"/>
        <w:rPr>
          <w:sz w:val="20"/>
          <w:lang w:val="nn-NO"/>
        </w:rPr>
      </w:pPr>
    </w:p>
    <w:p w14:paraId="3AF2232E" w14:textId="77777777" w:rsidR="00076F19" w:rsidRPr="00670CE3" w:rsidRDefault="00076F19" w:rsidP="009257F5">
      <w:pPr>
        <w:spacing w:before="100" w:beforeAutospacing="1" w:after="100" w:afterAutospacing="1"/>
        <w:ind w:left="708" w:firstLine="708"/>
        <w:rPr>
          <w:sz w:val="20"/>
          <w:lang w:val="nn-NO"/>
        </w:rPr>
      </w:pPr>
    </w:p>
    <w:p w14:paraId="47B1B3B3" w14:textId="77777777" w:rsidR="009257F5" w:rsidRPr="00670CE3" w:rsidRDefault="009257F5" w:rsidP="008810B4">
      <w:pPr>
        <w:spacing w:before="100" w:beforeAutospacing="1" w:after="100" w:afterAutospacing="1"/>
        <w:rPr>
          <w:b/>
          <w:lang w:val="nn-NO"/>
        </w:rPr>
      </w:pPr>
      <w:r w:rsidRPr="00670CE3">
        <w:rPr>
          <w:b/>
          <w:lang w:val="nn-NO"/>
        </w:rPr>
        <w:tab/>
      </w:r>
      <w:r w:rsidRPr="00670CE3">
        <w:rPr>
          <w:b/>
          <w:lang w:val="nn-NO"/>
        </w:rPr>
        <w:tab/>
      </w:r>
      <w:r w:rsidR="00537150" w:rsidRPr="00670CE3">
        <w:rPr>
          <w:b/>
          <w:lang w:val="nn-NO"/>
        </w:rPr>
        <w:tab/>
      </w:r>
      <w:r w:rsidR="00537150" w:rsidRPr="00670CE3">
        <w:rPr>
          <w:b/>
          <w:lang w:val="nn-NO"/>
        </w:rPr>
        <w:tab/>
      </w:r>
    </w:p>
    <w:p w14:paraId="5A0FA6D0" w14:textId="77777777" w:rsidR="009257F5" w:rsidRPr="00670CE3" w:rsidRDefault="009257F5" w:rsidP="008810B4">
      <w:pPr>
        <w:spacing w:before="100" w:beforeAutospacing="1" w:after="100" w:afterAutospacing="1"/>
        <w:rPr>
          <w:b/>
          <w:lang w:val="nn-NO"/>
        </w:rPr>
      </w:pPr>
    </w:p>
    <w:p w14:paraId="1E75A820" w14:textId="77777777" w:rsidR="00D17946" w:rsidRPr="00670CE3" w:rsidRDefault="00D17946" w:rsidP="009A0281">
      <w:pPr>
        <w:rPr>
          <w:sz w:val="22"/>
          <w:szCs w:val="22"/>
          <w:lang w:val="nn-NO"/>
        </w:rPr>
      </w:pPr>
    </w:p>
    <w:sectPr w:rsidR="00D17946" w:rsidRPr="00670CE3" w:rsidSect="00123FAB">
      <w:headerReference w:type="default" r:id="rId9"/>
      <w:headerReference w:type="first" r:id="rId10"/>
      <w:footerReference w:type="first" r:id="rId11"/>
      <w:pgSz w:w="11907" w:h="16840" w:code="9"/>
      <w:pgMar w:top="1418" w:right="851" w:bottom="1418" w:left="1559" w:header="39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F98D7" w14:textId="77777777" w:rsidR="00017D81" w:rsidRDefault="00017D81" w:rsidP="00E34277">
      <w:pPr>
        <w:pStyle w:val="Bunntekst"/>
      </w:pPr>
      <w:r>
        <w:separator/>
      </w:r>
    </w:p>
  </w:endnote>
  <w:endnote w:type="continuationSeparator" w:id="0">
    <w:p w14:paraId="020E558A" w14:textId="77777777" w:rsidR="00017D81" w:rsidRDefault="00017D81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D7077" w14:textId="77777777" w:rsidR="007B7426" w:rsidRDefault="007B7426" w:rsidP="008E6A1E">
    <w:pPr>
      <w:rPr>
        <w:noProof/>
        <w:sz w:val="4"/>
      </w:rPr>
    </w:pPr>
  </w:p>
  <w:p w14:paraId="08A3560E" w14:textId="77777777" w:rsidR="007B7426" w:rsidRDefault="007B7426" w:rsidP="008E6A1E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664"/>
      <w:gridCol w:w="1787"/>
      <w:gridCol w:w="425"/>
    </w:tblGrid>
    <w:tr w:rsidR="007B7426" w14:paraId="6CDD2827" w14:textId="77777777" w:rsidTr="0D62B9A1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56E99744" w14:textId="77777777" w:rsidR="007B7426" w:rsidRDefault="00674D1F" w:rsidP="00AD52A8">
          <w:pPr>
            <w:pStyle w:val="Bunntekst"/>
            <w:jc w:val="center"/>
            <w:rPr>
              <w:b/>
              <w:sz w:val="16"/>
            </w:rPr>
          </w:pPr>
          <w:bookmarkStart w:id="15" w:name="Bunn_logo" w:colFirst="0" w:colLast="0"/>
          <w:r w:rsidRPr="000437B8">
            <w:rPr>
              <w:b/>
              <w:noProof/>
              <w:sz w:val="16"/>
              <w:lang w:eastAsia="nb-NO"/>
            </w:rPr>
            <w:drawing>
              <wp:inline distT="0" distB="0" distL="0" distR="0" wp14:anchorId="55DF1C5D" wp14:editId="07777777">
                <wp:extent cx="561975" cy="571500"/>
                <wp:effectExtent l="0" t="0" r="0" b="0"/>
                <wp:docPr id="2" name="Bild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14:paraId="67121133" w14:textId="77777777" w:rsidR="007B7426" w:rsidRDefault="007B7426" w:rsidP="00AD52A8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14:paraId="6C03022A" w14:textId="77777777" w:rsidR="007B7426" w:rsidRDefault="007B7426" w:rsidP="00AD52A8">
          <w:pPr>
            <w:pStyle w:val="Bunntekst"/>
            <w:rPr>
              <w:sz w:val="16"/>
            </w:rPr>
          </w:pPr>
        </w:p>
      </w:tc>
      <w:tc>
        <w:tcPr>
          <w:tcW w:w="1664" w:type="dxa"/>
          <w:tcBorders>
            <w:top w:val="single" w:sz="4" w:space="0" w:color="auto"/>
          </w:tcBorders>
        </w:tcPr>
        <w:p w14:paraId="39A8EBA9" w14:textId="77777777" w:rsidR="007B7426" w:rsidRDefault="007B7426" w:rsidP="00AD52A8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2212" w:type="dxa"/>
          <w:gridSpan w:val="2"/>
          <w:tcBorders>
            <w:top w:val="single" w:sz="4" w:space="0" w:color="auto"/>
          </w:tcBorders>
        </w:tcPr>
        <w:p w14:paraId="5EE180EF" w14:textId="77777777" w:rsidR="007B7426" w:rsidRDefault="007B7426" w:rsidP="00AD52A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7B7426" w14:paraId="33ECF285" w14:textId="77777777" w:rsidTr="0D62B9A1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01051C8E" w14:textId="77777777" w:rsidR="007B7426" w:rsidRDefault="007B7426" w:rsidP="00AD52A8">
          <w:pPr>
            <w:pStyle w:val="Bunntekst"/>
            <w:rPr>
              <w:b/>
              <w:sz w:val="16"/>
            </w:rPr>
          </w:pPr>
          <w:bookmarkStart w:id="16" w:name="Bk1r1" w:colFirst="1" w:colLast="1"/>
          <w:bookmarkStart w:id="17" w:name="Bk2r1" w:colFirst="2" w:colLast="2"/>
          <w:bookmarkStart w:id="18" w:name="Bk3r1" w:colFirst="3" w:colLast="3"/>
          <w:bookmarkStart w:id="1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14:paraId="4E9D28A1" w14:textId="77777777" w:rsidR="007B7426" w:rsidRDefault="0D62B9A1" w:rsidP="0D62B9A1">
          <w:pPr>
            <w:pStyle w:val="Bunntekst"/>
            <w:ind w:left="113"/>
            <w:rPr>
              <w:b/>
              <w:bCs/>
              <w:sz w:val="16"/>
              <w:szCs w:val="16"/>
            </w:rPr>
          </w:pPr>
          <w:r w:rsidRPr="0D62B9A1">
            <w:rPr>
              <w:b/>
              <w:bCs/>
              <w:sz w:val="16"/>
              <w:szCs w:val="16"/>
            </w:rPr>
            <w:t>Utdanningsetaten</w:t>
          </w:r>
        </w:p>
      </w:tc>
      <w:tc>
        <w:tcPr>
          <w:tcW w:w="2305" w:type="dxa"/>
        </w:tcPr>
        <w:p w14:paraId="72D9A18E" w14:textId="77777777" w:rsidR="007B7426" w:rsidRDefault="0D62B9A1" w:rsidP="0D62B9A1">
          <w:pPr>
            <w:pStyle w:val="Bunntekst"/>
            <w:rPr>
              <w:sz w:val="16"/>
              <w:szCs w:val="16"/>
            </w:rPr>
          </w:pPr>
          <w:r w:rsidRPr="0D62B9A1">
            <w:rPr>
              <w:sz w:val="16"/>
              <w:szCs w:val="16"/>
            </w:rPr>
            <w:t>Besøksadresse:</w:t>
          </w:r>
        </w:p>
      </w:tc>
      <w:tc>
        <w:tcPr>
          <w:tcW w:w="1664" w:type="dxa"/>
        </w:tcPr>
        <w:p w14:paraId="5929E254" w14:textId="77777777" w:rsidR="007B7426" w:rsidRDefault="0D62B9A1" w:rsidP="0D62B9A1">
          <w:pPr>
            <w:pStyle w:val="Bunntekst"/>
            <w:tabs>
              <w:tab w:val="left" w:pos="669"/>
            </w:tabs>
            <w:rPr>
              <w:sz w:val="16"/>
              <w:szCs w:val="16"/>
            </w:rPr>
          </w:pPr>
          <w:r w:rsidRPr="0D62B9A1">
            <w:rPr>
              <w:sz w:val="16"/>
              <w:szCs w:val="16"/>
            </w:rPr>
            <w:t>Telefon: 23 07 01 78 /</w:t>
          </w:r>
        </w:p>
      </w:tc>
      <w:tc>
        <w:tcPr>
          <w:tcW w:w="2212" w:type="dxa"/>
          <w:gridSpan w:val="2"/>
        </w:tcPr>
        <w:p w14:paraId="3AD182D6" w14:textId="77777777" w:rsidR="007B7426" w:rsidRDefault="0D62B9A1" w:rsidP="0D62B9A1">
          <w:pPr>
            <w:pStyle w:val="Bunntekst"/>
            <w:tabs>
              <w:tab w:val="left" w:pos="737"/>
            </w:tabs>
            <w:rPr>
              <w:sz w:val="16"/>
              <w:szCs w:val="16"/>
            </w:rPr>
          </w:pPr>
          <w:r w:rsidRPr="0D62B9A1">
            <w:rPr>
              <w:sz w:val="16"/>
              <w:szCs w:val="16"/>
            </w:rPr>
            <w:t>Org.nr.: 973626477</w:t>
          </w:r>
        </w:p>
      </w:tc>
    </w:tr>
    <w:tr w:rsidR="007B7426" w14:paraId="5FAF8227" w14:textId="77777777" w:rsidTr="0D62B9A1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2A2DAAD7" w14:textId="77777777" w:rsidR="007B7426" w:rsidRDefault="007B7426" w:rsidP="00AD52A8">
          <w:pPr>
            <w:pStyle w:val="Bunntekst"/>
            <w:rPr>
              <w:sz w:val="16"/>
            </w:rPr>
          </w:pPr>
          <w:bookmarkStart w:id="20" w:name="Bk1r2" w:colFirst="1" w:colLast="1"/>
          <w:bookmarkStart w:id="21" w:name="Bk2r2" w:colFirst="2" w:colLast="2"/>
          <w:bookmarkStart w:id="22" w:name="Bk3r2" w:colFirst="3" w:colLast="3"/>
          <w:bookmarkStart w:id="23" w:name="Bk4r2" w:colFirst="4" w:colLast="4"/>
          <w:bookmarkEnd w:id="16"/>
          <w:bookmarkEnd w:id="17"/>
          <w:bookmarkEnd w:id="18"/>
          <w:bookmarkEnd w:id="19"/>
        </w:p>
      </w:tc>
      <w:tc>
        <w:tcPr>
          <w:tcW w:w="2410" w:type="dxa"/>
          <w:tcBorders>
            <w:left w:val="single" w:sz="4" w:space="0" w:color="auto"/>
          </w:tcBorders>
        </w:tcPr>
        <w:p w14:paraId="7A3EC196" w14:textId="77777777" w:rsidR="007B7426" w:rsidRDefault="0D62B9A1" w:rsidP="0D62B9A1">
          <w:pPr>
            <w:pStyle w:val="Bunntekst"/>
            <w:ind w:left="113"/>
            <w:rPr>
              <w:sz w:val="16"/>
              <w:szCs w:val="16"/>
            </w:rPr>
          </w:pPr>
          <w:r w:rsidRPr="0D62B9A1">
            <w:rPr>
              <w:sz w:val="16"/>
              <w:szCs w:val="16"/>
            </w:rPr>
            <w:t>Sykehusskolen i Oslo</w:t>
          </w:r>
        </w:p>
      </w:tc>
      <w:tc>
        <w:tcPr>
          <w:tcW w:w="2305" w:type="dxa"/>
        </w:tcPr>
        <w:p w14:paraId="30C4ECD6" w14:textId="77777777" w:rsidR="007B7426" w:rsidRDefault="0D62B9A1" w:rsidP="0D62B9A1">
          <w:pPr>
            <w:pStyle w:val="Bunntekst"/>
            <w:rPr>
              <w:sz w:val="16"/>
              <w:szCs w:val="16"/>
            </w:rPr>
          </w:pPr>
          <w:r w:rsidRPr="0D62B9A1">
            <w:rPr>
              <w:sz w:val="16"/>
              <w:szCs w:val="16"/>
            </w:rPr>
            <w:t>Sognsvannsveien 11</w:t>
          </w:r>
        </w:p>
      </w:tc>
      <w:tc>
        <w:tcPr>
          <w:tcW w:w="1664" w:type="dxa"/>
        </w:tcPr>
        <w:p w14:paraId="06CCD1D9" w14:textId="77777777" w:rsidR="007B7426" w:rsidRDefault="0D62B9A1" w:rsidP="0D62B9A1">
          <w:pPr>
            <w:pStyle w:val="Bunntekst"/>
            <w:tabs>
              <w:tab w:val="left" w:pos="669"/>
            </w:tabs>
            <w:rPr>
              <w:sz w:val="16"/>
              <w:szCs w:val="16"/>
            </w:rPr>
          </w:pPr>
          <w:r w:rsidRPr="0D62B9A1">
            <w:rPr>
              <w:sz w:val="16"/>
              <w:szCs w:val="16"/>
            </w:rPr>
            <w:t xml:space="preserve"> 90 27 76 86</w:t>
          </w:r>
        </w:p>
      </w:tc>
      <w:tc>
        <w:tcPr>
          <w:tcW w:w="2212" w:type="dxa"/>
          <w:gridSpan w:val="2"/>
        </w:tcPr>
        <w:p w14:paraId="7CB93937" w14:textId="77777777" w:rsidR="007B7426" w:rsidRDefault="007B7426" w:rsidP="00AD52A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7B7426" w14:paraId="295C3D09" w14:textId="77777777" w:rsidTr="0D62B9A1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40FF82A3" w14:textId="77777777" w:rsidR="007B7426" w:rsidRDefault="007B7426" w:rsidP="00AD52A8">
          <w:pPr>
            <w:pStyle w:val="Bunntekst"/>
            <w:rPr>
              <w:sz w:val="16"/>
            </w:rPr>
          </w:pPr>
          <w:bookmarkStart w:id="24" w:name="Bk1r3" w:colFirst="1" w:colLast="1"/>
          <w:bookmarkStart w:id="25" w:name="Bk2r3" w:colFirst="2" w:colLast="2"/>
          <w:bookmarkStart w:id="26" w:name="Bk3r3" w:colFirst="3" w:colLast="3"/>
          <w:bookmarkStart w:id="27" w:name="Bk4r3" w:colFirst="4" w:colLast="4"/>
          <w:bookmarkEnd w:id="20"/>
          <w:bookmarkEnd w:id="21"/>
          <w:bookmarkEnd w:id="22"/>
          <w:bookmarkEnd w:id="23"/>
        </w:p>
      </w:tc>
      <w:tc>
        <w:tcPr>
          <w:tcW w:w="2410" w:type="dxa"/>
          <w:tcBorders>
            <w:left w:val="single" w:sz="4" w:space="0" w:color="auto"/>
          </w:tcBorders>
        </w:tcPr>
        <w:p w14:paraId="2ED314E7" w14:textId="77777777" w:rsidR="007B7426" w:rsidRDefault="007B7426" w:rsidP="00AD52A8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39E96178" w14:textId="77777777" w:rsidR="007B7426" w:rsidRDefault="0D62B9A1" w:rsidP="0D62B9A1">
          <w:pPr>
            <w:pStyle w:val="Bunntekst"/>
            <w:rPr>
              <w:sz w:val="16"/>
              <w:szCs w:val="16"/>
            </w:rPr>
          </w:pPr>
          <w:r w:rsidRPr="0D62B9A1">
            <w:rPr>
              <w:sz w:val="16"/>
              <w:szCs w:val="16"/>
            </w:rPr>
            <w:t>0310 OSLO</w:t>
          </w:r>
        </w:p>
      </w:tc>
      <w:tc>
        <w:tcPr>
          <w:tcW w:w="1664" w:type="dxa"/>
        </w:tcPr>
        <w:p w14:paraId="044EC36A" w14:textId="77777777" w:rsidR="007B7426" w:rsidRDefault="007B7426" w:rsidP="00AD52A8">
          <w:pPr>
            <w:pStyle w:val="Bunntekst"/>
            <w:rPr>
              <w:sz w:val="16"/>
            </w:rPr>
          </w:pPr>
        </w:p>
      </w:tc>
      <w:tc>
        <w:tcPr>
          <w:tcW w:w="2212" w:type="dxa"/>
          <w:gridSpan w:val="2"/>
        </w:tcPr>
        <w:p w14:paraId="6A698B9C" w14:textId="77777777" w:rsidR="007B7426" w:rsidRDefault="007B7426" w:rsidP="00AD52A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7B7426" w14:paraId="7D27B1DB" w14:textId="77777777" w:rsidTr="0D62B9A1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65D99FDE" w14:textId="77777777" w:rsidR="007B7426" w:rsidRDefault="007B7426" w:rsidP="00AD52A8">
          <w:pPr>
            <w:pStyle w:val="Bunntekst"/>
            <w:rPr>
              <w:sz w:val="16"/>
            </w:rPr>
          </w:pPr>
          <w:bookmarkStart w:id="28" w:name="Bk1r4" w:colFirst="1" w:colLast="1"/>
          <w:bookmarkStart w:id="29" w:name="Bk2r4" w:colFirst="2" w:colLast="2"/>
          <w:bookmarkStart w:id="30" w:name="Bk3r4" w:colFirst="3" w:colLast="3"/>
          <w:bookmarkStart w:id="31" w:name="Bk4r4" w:colFirst="4" w:colLast="4"/>
          <w:bookmarkEnd w:id="24"/>
          <w:bookmarkEnd w:id="25"/>
          <w:bookmarkEnd w:id="26"/>
          <w:bookmarkEnd w:id="27"/>
        </w:p>
      </w:tc>
      <w:tc>
        <w:tcPr>
          <w:tcW w:w="2410" w:type="dxa"/>
          <w:tcBorders>
            <w:left w:val="single" w:sz="4" w:space="0" w:color="auto"/>
          </w:tcBorders>
        </w:tcPr>
        <w:p w14:paraId="07EDAD1B" w14:textId="77777777" w:rsidR="007B7426" w:rsidRDefault="007B7426" w:rsidP="00AD52A8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2B0E7D61" w14:textId="77777777" w:rsidR="007B7426" w:rsidRDefault="007B7426" w:rsidP="00AD52A8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14:paraId="37F4A183" w14:textId="0331551E" w:rsidR="007B7426" w:rsidRDefault="0D62B9A1" w:rsidP="0D62B9A1">
          <w:pPr>
            <w:pStyle w:val="Bunntekst"/>
            <w:rPr>
              <w:sz w:val="16"/>
              <w:szCs w:val="16"/>
            </w:rPr>
          </w:pPr>
          <w:r w:rsidRPr="0D62B9A1">
            <w:rPr>
              <w:sz w:val="16"/>
              <w:szCs w:val="16"/>
            </w:rPr>
            <w:t>sykehusskolen@osloskolen.no</w:t>
          </w:r>
        </w:p>
      </w:tc>
      <w:tc>
        <w:tcPr>
          <w:tcW w:w="425" w:type="dxa"/>
        </w:tcPr>
        <w:p w14:paraId="7EF6A226" w14:textId="77777777" w:rsidR="007B7426" w:rsidRDefault="007B7426" w:rsidP="00AD52A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7B7426" w14:paraId="4C32C328" w14:textId="77777777" w:rsidTr="0D62B9A1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12AC8312" w14:textId="77777777" w:rsidR="007B7426" w:rsidRDefault="007B7426" w:rsidP="00AD52A8">
          <w:pPr>
            <w:pStyle w:val="Bunntekst"/>
            <w:rPr>
              <w:sz w:val="16"/>
            </w:rPr>
          </w:pPr>
          <w:bookmarkStart w:id="32" w:name="Bk1r5" w:colFirst="1" w:colLast="1"/>
          <w:bookmarkStart w:id="33" w:name="Bk2r5" w:colFirst="2" w:colLast="2"/>
          <w:bookmarkStart w:id="34" w:name="Bk3r5" w:colFirst="3" w:colLast="3"/>
          <w:bookmarkStart w:id="35" w:name="Bk4r5" w:colFirst="4" w:colLast="4"/>
          <w:bookmarkEnd w:id="28"/>
          <w:bookmarkEnd w:id="29"/>
          <w:bookmarkEnd w:id="30"/>
          <w:bookmarkEnd w:id="31"/>
        </w:p>
      </w:tc>
      <w:tc>
        <w:tcPr>
          <w:tcW w:w="2410" w:type="dxa"/>
          <w:tcBorders>
            <w:left w:val="single" w:sz="4" w:space="0" w:color="auto"/>
          </w:tcBorders>
        </w:tcPr>
        <w:p w14:paraId="07A587A1" w14:textId="77777777" w:rsidR="007B7426" w:rsidRDefault="007B7426" w:rsidP="00AD52A8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0CE99D43" w14:textId="77777777" w:rsidR="007B7426" w:rsidRDefault="007B7426" w:rsidP="00AD52A8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14:paraId="319DD344" w14:textId="7185C940" w:rsidR="007B7426" w:rsidRDefault="0D62B9A1" w:rsidP="0D62B9A1">
          <w:pPr>
            <w:pStyle w:val="Bunntekst"/>
            <w:rPr>
              <w:sz w:val="16"/>
              <w:szCs w:val="16"/>
            </w:rPr>
          </w:pPr>
          <w:r w:rsidRPr="0D62B9A1">
            <w:rPr>
              <w:sz w:val="16"/>
              <w:szCs w:val="16"/>
            </w:rPr>
            <w:t>www.sykehusskolen.osloskolen.no</w:t>
          </w:r>
        </w:p>
      </w:tc>
      <w:tc>
        <w:tcPr>
          <w:tcW w:w="425" w:type="dxa"/>
        </w:tcPr>
        <w:p w14:paraId="7939DB0D" w14:textId="77777777" w:rsidR="007B7426" w:rsidRDefault="007B7426" w:rsidP="00AD52A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15"/>
    <w:bookmarkEnd w:id="32"/>
    <w:bookmarkEnd w:id="33"/>
    <w:bookmarkEnd w:id="34"/>
    <w:bookmarkEnd w:id="35"/>
  </w:tbl>
  <w:p w14:paraId="491E0A7B" w14:textId="77777777" w:rsidR="007B7426" w:rsidRDefault="007B7426" w:rsidP="008E6A1E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71674" w14:textId="77777777" w:rsidR="00017D81" w:rsidRDefault="00017D81" w:rsidP="00E34277">
      <w:pPr>
        <w:pStyle w:val="Bunntekst"/>
      </w:pPr>
      <w:r>
        <w:separator/>
      </w:r>
    </w:p>
  </w:footnote>
  <w:footnote w:type="continuationSeparator" w:id="0">
    <w:p w14:paraId="37612FD4" w14:textId="77777777" w:rsidR="00017D81" w:rsidRDefault="00017D81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504E" w14:textId="374D4686" w:rsidR="007B7426" w:rsidRDefault="007B7426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667FF2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7B7426" w14:paraId="45BF42FD" w14:textId="77777777" w:rsidTr="0D62B9A1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14:paraId="2C2A25E7" w14:textId="77777777" w:rsidR="007B7426" w:rsidRDefault="00674D1F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4D0750CC" wp14:editId="07777777">
                <wp:extent cx="771525" cy="904875"/>
                <wp:effectExtent l="0" t="0" r="0" b="0"/>
                <wp:docPr id="1" name="Bild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14:paraId="3D4524B8" w14:textId="77777777" w:rsidR="007B7426" w:rsidRDefault="007B7426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14:paraId="1FB522A1" w14:textId="77777777" w:rsidR="007B7426" w:rsidRDefault="007B7426" w:rsidP="00AB4EF6">
          <w:pPr>
            <w:pStyle w:val="Topptekst"/>
            <w:rPr>
              <w:sz w:val="32"/>
            </w:rPr>
          </w:pPr>
        </w:p>
      </w:tc>
    </w:tr>
    <w:tr w:rsidR="007B7426" w14:paraId="01A0CFA2" w14:textId="77777777" w:rsidTr="0D62B9A1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4B5E99DD" w14:textId="77777777" w:rsidR="007B7426" w:rsidRDefault="007B7426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2" w:name="T1" w:colFirst="2" w:colLast="2"/>
          <w:bookmarkEnd w:id="11"/>
        </w:p>
      </w:tc>
      <w:tc>
        <w:tcPr>
          <w:tcW w:w="85" w:type="dxa"/>
          <w:tcBorders>
            <w:left w:val="single" w:sz="4" w:space="0" w:color="auto"/>
          </w:tcBorders>
        </w:tcPr>
        <w:p w14:paraId="7E627590" w14:textId="77777777" w:rsidR="007B7426" w:rsidRDefault="007B7426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14:paraId="4F9CEFBC" w14:textId="77777777" w:rsidR="007B7426" w:rsidRDefault="0D62B9A1" w:rsidP="0D62B9A1">
          <w:pPr>
            <w:pStyle w:val="Topptekst"/>
            <w:spacing w:before="40"/>
            <w:rPr>
              <w:sz w:val="32"/>
              <w:szCs w:val="32"/>
            </w:rPr>
          </w:pPr>
          <w:r w:rsidRPr="0D62B9A1">
            <w:rPr>
              <w:sz w:val="32"/>
              <w:szCs w:val="32"/>
            </w:rPr>
            <w:t>Oslo kommune</w:t>
          </w:r>
        </w:p>
      </w:tc>
    </w:tr>
    <w:tr w:rsidR="007B7426" w14:paraId="0020A058" w14:textId="77777777" w:rsidTr="0D62B9A1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6802318B" w14:textId="77777777" w:rsidR="007B7426" w:rsidRDefault="007B7426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13" w:name="T2" w:colFirst="2" w:colLast="2"/>
          <w:bookmarkEnd w:id="12"/>
        </w:p>
      </w:tc>
      <w:tc>
        <w:tcPr>
          <w:tcW w:w="85" w:type="dxa"/>
          <w:tcBorders>
            <w:left w:val="single" w:sz="4" w:space="0" w:color="auto"/>
          </w:tcBorders>
        </w:tcPr>
        <w:p w14:paraId="2FE1FBF9" w14:textId="77777777" w:rsidR="007B7426" w:rsidRDefault="007B7426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14:paraId="2436E689" w14:textId="77777777" w:rsidR="007B7426" w:rsidRDefault="0D62B9A1" w:rsidP="0D62B9A1">
          <w:pPr>
            <w:pStyle w:val="Topptekst"/>
            <w:rPr>
              <w:b/>
              <w:bCs/>
              <w:sz w:val="32"/>
              <w:szCs w:val="32"/>
            </w:rPr>
          </w:pPr>
          <w:r w:rsidRPr="0D62B9A1">
            <w:rPr>
              <w:b/>
              <w:bCs/>
              <w:sz w:val="32"/>
              <w:szCs w:val="32"/>
            </w:rPr>
            <w:t>Utdanningsetaten</w:t>
          </w:r>
        </w:p>
      </w:tc>
    </w:tr>
    <w:tr w:rsidR="007B7426" w14:paraId="7F5AAC00" w14:textId="77777777" w:rsidTr="0D62B9A1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7B4183B0" w14:textId="77777777" w:rsidR="007B7426" w:rsidRDefault="007B7426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4" w:name="T3" w:colFirst="2" w:colLast="2"/>
          <w:bookmarkEnd w:id="13"/>
        </w:p>
      </w:tc>
      <w:tc>
        <w:tcPr>
          <w:tcW w:w="85" w:type="dxa"/>
          <w:tcBorders>
            <w:left w:val="single" w:sz="4" w:space="0" w:color="auto"/>
          </w:tcBorders>
        </w:tcPr>
        <w:p w14:paraId="684DDD3C" w14:textId="77777777" w:rsidR="007B7426" w:rsidRDefault="007B7426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14:paraId="0E04F2CB" w14:textId="77777777" w:rsidR="007B7426" w:rsidRDefault="0D62B9A1" w:rsidP="0D62B9A1">
          <w:pPr>
            <w:pStyle w:val="Topptekst"/>
            <w:spacing w:before="120"/>
            <w:rPr>
              <w:sz w:val="32"/>
              <w:szCs w:val="32"/>
            </w:rPr>
          </w:pPr>
          <w:r w:rsidRPr="0D62B9A1">
            <w:rPr>
              <w:sz w:val="32"/>
              <w:szCs w:val="32"/>
            </w:rPr>
            <w:t>Sykehusskolen i Oslo</w:t>
          </w:r>
        </w:p>
      </w:tc>
    </w:tr>
    <w:bookmarkEnd w:id="14"/>
    <w:tr w:rsidR="007B7426" w14:paraId="5C4DEDD3" w14:textId="77777777" w:rsidTr="0D62B9A1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59D04126" w14:textId="77777777" w:rsidR="007B7426" w:rsidRDefault="007B7426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14:paraId="32F3C6AF" w14:textId="77777777" w:rsidR="007B7426" w:rsidRDefault="007B7426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14:paraId="529AD3DA" w14:textId="77777777" w:rsidR="007B7426" w:rsidRDefault="007B7426" w:rsidP="00AB4EF6">
          <w:pPr>
            <w:pStyle w:val="Topptekst"/>
            <w:spacing w:before="80"/>
            <w:rPr>
              <w:sz w:val="16"/>
            </w:rPr>
          </w:pPr>
        </w:p>
      </w:tc>
    </w:tr>
  </w:tbl>
  <w:p w14:paraId="7CA88596" w14:textId="77777777" w:rsidR="007B7426" w:rsidRPr="00AB4031" w:rsidRDefault="007B7426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596"/>
    <w:multiLevelType w:val="hybridMultilevel"/>
    <w:tmpl w:val="6B620AE8"/>
    <w:lvl w:ilvl="0" w:tplc="6FA480DE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EF7A8C"/>
    <w:multiLevelType w:val="multilevel"/>
    <w:tmpl w:val="20F6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14A6C"/>
    <w:multiLevelType w:val="hybridMultilevel"/>
    <w:tmpl w:val="BDACE552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357339C"/>
    <w:multiLevelType w:val="multilevel"/>
    <w:tmpl w:val="6ED0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E96F28"/>
    <w:multiLevelType w:val="hybridMultilevel"/>
    <w:tmpl w:val="469AD358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8691C64"/>
    <w:multiLevelType w:val="hybridMultilevel"/>
    <w:tmpl w:val="B84258A6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1ECF18BC"/>
    <w:multiLevelType w:val="hybridMultilevel"/>
    <w:tmpl w:val="54165E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65AB2"/>
    <w:multiLevelType w:val="hybridMultilevel"/>
    <w:tmpl w:val="46A80F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31F3C"/>
    <w:multiLevelType w:val="hybridMultilevel"/>
    <w:tmpl w:val="DEEED9C6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2245BED"/>
    <w:multiLevelType w:val="hybridMultilevel"/>
    <w:tmpl w:val="BE741E16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3BFA29DD"/>
    <w:multiLevelType w:val="hybridMultilevel"/>
    <w:tmpl w:val="6C78A2D6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3CB3528F"/>
    <w:multiLevelType w:val="hybridMultilevel"/>
    <w:tmpl w:val="F7CC0B96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03916BF"/>
    <w:multiLevelType w:val="hybridMultilevel"/>
    <w:tmpl w:val="E138DBFC"/>
    <w:lvl w:ilvl="0" w:tplc="6504AC54">
      <w:start w:val="23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40FC3F82"/>
    <w:multiLevelType w:val="multilevel"/>
    <w:tmpl w:val="42BC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5A0CA0"/>
    <w:multiLevelType w:val="hybridMultilevel"/>
    <w:tmpl w:val="281AE286"/>
    <w:lvl w:ilvl="0" w:tplc="0414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5" w15:restartNumberingAfterBreak="0">
    <w:nsid w:val="5E3C6A94"/>
    <w:multiLevelType w:val="hybridMultilevel"/>
    <w:tmpl w:val="0A5A9F2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F3F45ED"/>
    <w:multiLevelType w:val="multilevel"/>
    <w:tmpl w:val="8FD8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B75D93"/>
    <w:multiLevelType w:val="hybridMultilevel"/>
    <w:tmpl w:val="2D1CDFEE"/>
    <w:lvl w:ilvl="0" w:tplc="0414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8" w15:restartNumberingAfterBreak="0">
    <w:nsid w:val="63B72206"/>
    <w:multiLevelType w:val="multilevel"/>
    <w:tmpl w:val="03B0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946CBF"/>
    <w:multiLevelType w:val="hybridMultilevel"/>
    <w:tmpl w:val="6D8C149A"/>
    <w:lvl w:ilvl="0" w:tplc="0414000F">
      <w:start w:val="1"/>
      <w:numFmt w:val="decimal"/>
      <w:lvlText w:val="%1."/>
      <w:lvlJc w:val="left"/>
      <w:pPr>
        <w:ind w:left="2856" w:hanging="360"/>
      </w:pPr>
    </w:lvl>
    <w:lvl w:ilvl="1" w:tplc="04140019" w:tentative="1">
      <w:start w:val="1"/>
      <w:numFmt w:val="lowerLetter"/>
      <w:lvlText w:val="%2."/>
      <w:lvlJc w:val="left"/>
      <w:pPr>
        <w:ind w:left="3576" w:hanging="360"/>
      </w:pPr>
    </w:lvl>
    <w:lvl w:ilvl="2" w:tplc="0414001B" w:tentative="1">
      <w:start w:val="1"/>
      <w:numFmt w:val="lowerRoman"/>
      <w:lvlText w:val="%3."/>
      <w:lvlJc w:val="right"/>
      <w:pPr>
        <w:ind w:left="4296" w:hanging="180"/>
      </w:pPr>
    </w:lvl>
    <w:lvl w:ilvl="3" w:tplc="0414000F" w:tentative="1">
      <w:start w:val="1"/>
      <w:numFmt w:val="decimal"/>
      <w:lvlText w:val="%4."/>
      <w:lvlJc w:val="left"/>
      <w:pPr>
        <w:ind w:left="5016" w:hanging="360"/>
      </w:pPr>
    </w:lvl>
    <w:lvl w:ilvl="4" w:tplc="04140019" w:tentative="1">
      <w:start w:val="1"/>
      <w:numFmt w:val="lowerLetter"/>
      <w:lvlText w:val="%5."/>
      <w:lvlJc w:val="left"/>
      <w:pPr>
        <w:ind w:left="5736" w:hanging="360"/>
      </w:pPr>
    </w:lvl>
    <w:lvl w:ilvl="5" w:tplc="0414001B" w:tentative="1">
      <w:start w:val="1"/>
      <w:numFmt w:val="lowerRoman"/>
      <w:lvlText w:val="%6."/>
      <w:lvlJc w:val="right"/>
      <w:pPr>
        <w:ind w:left="6456" w:hanging="180"/>
      </w:pPr>
    </w:lvl>
    <w:lvl w:ilvl="6" w:tplc="0414000F" w:tentative="1">
      <w:start w:val="1"/>
      <w:numFmt w:val="decimal"/>
      <w:lvlText w:val="%7."/>
      <w:lvlJc w:val="left"/>
      <w:pPr>
        <w:ind w:left="7176" w:hanging="360"/>
      </w:pPr>
    </w:lvl>
    <w:lvl w:ilvl="7" w:tplc="04140019" w:tentative="1">
      <w:start w:val="1"/>
      <w:numFmt w:val="lowerLetter"/>
      <w:lvlText w:val="%8."/>
      <w:lvlJc w:val="left"/>
      <w:pPr>
        <w:ind w:left="7896" w:hanging="360"/>
      </w:pPr>
    </w:lvl>
    <w:lvl w:ilvl="8" w:tplc="0414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20" w15:restartNumberingAfterBreak="0">
    <w:nsid w:val="72BF4A33"/>
    <w:multiLevelType w:val="hybridMultilevel"/>
    <w:tmpl w:val="88D6F0F6"/>
    <w:lvl w:ilvl="0" w:tplc="0414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7328104B"/>
    <w:multiLevelType w:val="hybridMultilevel"/>
    <w:tmpl w:val="74C4FB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E208B"/>
    <w:multiLevelType w:val="multilevel"/>
    <w:tmpl w:val="567A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824AA"/>
    <w:multiLevelType w:val="hybridMultilevel"/>
    <w:tmpl w:val="9CCCB728"/>
    <w:lvl w:ilvl="0" w:tplc="C5967EB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1"/>
  </w:num>
  <w:num w:numId="5">
    <w:abstractNumId w:val="15"/>
  </w:num>
  <w:num w:numId="6">
    <w:abstractNumId w:val="22"/>
  </w:num>
  <w:num w:numId="7">
    <w:abstractNumId w:val="18"/>
  </w:num>
  <w:num w:numId="8">
    <w:abstractNumId w:val="1"/>
  </w:num>
  <w:num w:numId="9">
    <w:abstractNumId w:val="16"/>
  </w:num>
  <w:num w:numId="10">
    <w:abstractNumId w:val="13"/>
  </w:num>
  <w:num w:numId="11">
    <w:abstractNumId w:val="3"/>
  </w:num>
  <w:num w:numId="12">
    <w:abstractNumId w:val="7"/>
  </w:num>
  <w:num w:numId="13">
    <w:abstractNumId w:val="5"/>
  </w:num>
  <w:num w:numId="14">
    <w:abstractNumId w:val="14"/>
  </w:num>
  <w:num w:numId="15">
    <w:abstractNumId w:val="17"/>
  </w:num>
  <w:num w:numId="16">
    <w:abstractNumId w:val="4"/>
  </w:num>
  <w:num w:numId="17">
    <w:abstractNumId w:val="19"/>
  </w:num>
  <w:num w:numId="18">
    <w:abstractNumId w:val="9"/>
  </w:num>
  <w:num w:numId="19">
    <w:abstractNumId w:val="10"/>
  </w:num>
  <w:num w:numId="20">
    <w:abstractNumId w:val="21"/>
  </w:num>
  <w:num w:numId="21">
    <w:abstractNumId w:val="2"/>
  </w:num>
  <w:num w:numId="22">
    <w:abstractNumId w:val="20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77"/>
    <w:rsid w:val="00001AF2"/>
    <w:rsid w:val="00017D81"/>
    <w:rsid w:val="0002765C"/>
    <w:rsid w:val="00034C3C"/>
    <w:rsid w:val="0004001E"/>
    <w:rsid w:val="000506D7"/>
    <w:rsid w:val="00053BFD"/>
    <w:rsid w:val="00062A40"/>
    <w:rsid w:val="00076F19"/>
    <w:rsid w:val="000779F8"/>
    <w:rsid w:val="0008158F"/>
    <w:rsid w:val="00087A5B"/>
    <w:rsid w:val="000E0E03"/>
    <w:rsid w:val="000F3231"/>
    <w:rsid w:val="000F5976"/>
    <w:rsid w:val="00105892"/>
    <w:rsid w:val="00106860"/>
    <w:rsid w:val="00123FAB"/>
    <w:rsid w:val="001328B6"/>
    <w:rsid w:val="001402B6"/>
    <w:rsid w:val="00141806"/>
    <w:rsid w:val="00165195"/>
    <w:rsid w:val="00197AD5"/>
    <w:rsid w:val="001A102A"/>
    <w:rsid w:val="001A1118"/>
    <w:rsid w:val="001B267F"/>
    <w:rsid w:val="001B5856"/>
    <w:rsid w:val="00217F38"/>
    <w:rsid w:val="0022627C"/>
    <w:rsid w:val="0025022A"/>
    <w:rsid w:val="00252477"/>
    <w:rsid w:val="002635E8"/>
    <w:rsid w:val="00271934"/>
    <w:rsid w:val="00271E53"/>
    <w:rsid w:val="00274613"/>
    <w:rsid w:val="00284E8C"/>
    <w:rsid w:val="002945BB"/>
    <w:rsid w:val="002B4497"/>
    <w:rsid w:val="002F4BA5"/>
    <w:rsid w:val="00300478"/>
    <w:rsid w:val="00305D49"/>
    <w:rsid w:val="003320A0"/>
    <w:rsid w:val="00334A58"/>
    <w:rsid w:val="00335F9B"/>
    <w:rsid w:val="0034025C"/>
    <w:rsid w:val="0034056E"/>
    <w:rsid w:val="00343786"/>
    <w:rsid w:val="003608F8"/>
    <w:rsid w:val="003827AB"/>
    <w:rsid w:val="003B36E1"/>
    <w:rsid w:val="003C61D4"/>
    <w:rsid w:val="003D6E8A"/>
    <w:rsid w:val="003E176D"/>
    <w:rsid w:val="003E4093"/>
    <w:rsid w:val="00415C5F"/>
    <w:rsid w:val="00434267"/>
    <w:rsid w:val="004630A9"/>
    <w:rsid w:val="00475CD8"/>
    <w:rsid w:val="00483619"/>
    <w:rsid w:val="004911C7"/>
    <w:rsid w:val="004A448F"/>
    <w:rsid w:val="004E450F"/>
    <w:rsid w:val="004F6AC9"/>
    <w:rsid w:val="00512F0D"/>
    <w:rsid w:val="00537150"/>
    <w:rsid w:val="00544F5E"/>
    <w:rsid w:val="00566EF8"/>
    <w:rsid w:val="0057518E"/>
    <w:rsid w:val="005A43ED"/>
    <w:rsid w:val="005B0A14"/>
    <w:rsid w:val="005C292A"/>
    <w:rsid w:val="005E794F"/>
    <w:rsid w:val="005F1458"/>
    <w:rsid w:val="005F5DD3"/>
    <w:rsid w:val="006034C7"/>
    <w:rsid w:val="00604839"/>
    <w:rsid w:val="00620F6A"/>
    <w:rsid w:val="006247CA"/>
    <w:rsid w:val="00626E3F"/>
    <w:rsid w:val="00667FF2"/>
    <w:rsid w:val="00670CE3"/>
    <w:rsid w:val="00674D1F"/>
    <w:rsid w:val="00680D83"/>
    <w:rsid w:val="00696FE2"/>
    <w:rsid w:val="006A3ED6"/>
    <w:rsid w:val="006B3515"/>
    <w:rsid w:val="006C508E"/>
    <w:rsid w:val="006D188D"/>
    <w:rsid w:val="0071140E"/>
    <w:rsid w:val="007119E4"/>
    <w:rsid w:val="0071779B"/>
    <w:rsid w:val="00727A08"/>
    <w:rsid w:val="007362B6"/>
    <w:rsid w:val="00760378"/>
    <w:rsid w:val="00772B3C"/>
    <w:rsid w:val="007855A6"/>
    <w:rsid w:val="00786EB9"/>
    <w:rsid w:val="00795A99"/>
    <w:rsid w:val="00796D83"/>
    <w:rsid w:val="007A0C1F"/>
    <w:rsid w:val="007A3347"/>
    <w:rsid w:val="007B7426"/>
    <w:rsid w:val="007D3595"/>
    <w:rsid w:val="007F573F"/>
    <w:rsid w:val="007F61B4"/>
    <w:rsid w:val="00804A41"/>
    <w:rsid w:val="00815A58"/>
    <w:rsid w:val="00830440"/>
    <w:rsid w:val="00841769"/>
    <w:rsid w:val="00845E15"/>
    <w:rsid w:val="008465F1"/>
    <w:rsid w:val="00854517"/>
    <w:rsid w:val="0087316B"/>
    <w:rsid w:val="008810B4"/>
    <w:rsid w:val="00886DCD"/>
    <w:rsid w:val="0089277F"/>
    <w:rsid w:val="008A77B6"/>
    <w:rsid w:val="008C1324"/>
    <w:rsid w:val="008C7A53"/>
    <w:rsid w:val="008D7C3C"/>
    <w:rsid w:val="008E2B13"/>
    <w:rsid w:val="008E59DB"/>
    <w:rsid w:val="008E6988"/>
    <w:rsid w:val="008E6A1E"/>
    <w:rsid w:val="008E7840"/>
    <w:rsid w:val="00901391"/>
    <w:rsid w:val="009257F5"/>
    <w:rsid w:val="00932768"/>
    <w:rsid w:val="00935265"/>
    <w:rsid w:val="00941B27"/>
    <w:rsid w:val="0094713C"/>
    <w:rsid w:val="00972B17"/>
    <w:rsid w:val="0098152F"/>
    <w:rsid w:val="00981CE2"/>
    <w:rsid w:val="009A0281"/>
    <w:rsid w:val="009A634A"/>
    <w:rsid w:val="009C713E"/>
    <w:rsid w:val="009D55F8"/>
    <w:rsid w:val="00A17284"/>
    <w:rsid w:val="00A35BC6"/>
    <w:rsid w:val="00A516BB"/>
    <w:rsid w:val="00A52199"/>
    <w:rsid w:val="00A54C56"/>
    <w:rsid w:val="00A61601"/>
    <w:rsid w:val="00A66E82"/>
    <w:rsid w:val="00AB4EF6"/>
    <w:rsid w:val="00AD0E38"/>
    <w:rsid w:val="00AD52A8"/>
    <w:rsid w:val="00AF3C77"/>
    <w:rsid w:val="00B149C0"/>
    <w:rsid w:val="00B21432"/>
    <w:rsid w:val="00B57B6B"/>
    <w:rsid w:val="00B74F7B"/>
    <w:rsid w:val="00B827EE"/>
    <w:rsid w:val="00BB343F"/>
    <w:rsid w:val="00BB48A2"/>
    <w:rsid w:val="00BD75E6"/>
    <w:rsid w:val="00C00F79"/>
    <w:rsid w:val="00C10259"/>
    <w:rsid w:val="00C14723"/>
    <w:rsid w:val="00C34871"/>
    <w:rsid w:val="00C93232"/>
    <w:rsid w:val="00CA5B81"/>
    <w:rsid w:val="00CC6B4D"/>
    <w:rsid w:val="00CD143A"/>
    <w:rsid w:val="00CD4A81"/>
    <w:rsid w:val="00CE4DF0"/>
    <w:rsid w:val="00D06687"/>
    <w:rsid w:val="00D17946"/>
    <w:rsid w:val="00D4085F"/>
    <w:rsid w:val="00D4771B"/>
    <w:rsid w:val="00D564C3"/>
    <w:rsid w:val="00D60FA3"/>
    <w:rsid w:val="00DA42BB"/>
    <w:rsid w:val="00DB31EB"/>
    <w:rsid w:val="00DB59C8"/>
    <w:rsid w:val="00DC0AD3"/>
    <w:rsid w:val="00DC71C7"/>
    <w:rsid w:val="00DE400F"/>
    <w:rsid w:val="00E34277"/>
    <w:rsid w:val="00E620AF"/>
    <w:rsid w:val="00E635F9"/>
    <w:rsid w:val="00E65CB1"/>
    <w:rsid w:val="00E956A6"/>
    <w:rsid w:val="00EB5121"/>
    <w:rsid w:val="00EC5D2E"/>
    <w:rsid w:val="00EC62E5"/>
    <w:rsid w:val="00EE2964"/>
    <w:rsid w:val="00EE5860"/>
    <w:rsid w:val="00EF27ED"/>
    <w:rsid w:val="00F141D7"/>
    <w:rsid w:val="00F16D37"/>
    <w:rsid w:val="00F303B3"/>
    <w:rsid w:val="00F318EE"/>
    <w:rsid w:val="00F35C08"/>
    <w:rsid w:val="00F64F55"/>
    <w:rsid w:val="00F92F4B"/>
    <w:rsid w:val="00FC08B3"/>
    <w:rsid w:val="00FC309D"/>
    <w:rsid w:val="0D62B9A1"/>
    <w:rsid w:val="51D4C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EDAECA2"/>
  <w15:chartTrackingRefBased/>
  <w15:docId w15:val="{D82A700B-D6CC-42CA-9857-DCF40242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4836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nhideWhenUsed/>
    <w:qFormat/>
    <w:rsid w:val="009815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E2B13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link w:val="Overskrift2"/>
    <w:rsid w:val="0048361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e">
    <w:name w:val="List"/>
    <w:basedOn w:val="Normal"/>
    <w:rsid w:val="00483619"/>
    <w:pPr>
      <w:ind w:left="283" w:hanging="283"/>
      <w:contextualSpacing/>
    </w:pPr>
  </w:style>
  <w:style w:type="paragraph" w:styleId="Brdtekst">
    <w:name w:val="Body Text"/>
    <w:basedOn w:val="Normal"/>
    <w:link w:val="BrdtekstTegn"/>
    <w:rsid w:val="00483619"/>
    <w:pPr>
      <w:spacing w:after="120"/>
    </w:pPr>
  </w:style>
  <w:style w:type="character" w:customStyle="1" w:styleId="BrdtekstTegn">
    <w:name w:val="Brødtekst Tegn"/>
    <w:link w:val="Brdtekst"/>
    <w:rsid w:val="00483619"/>
    <w:rPr>
      <w:sz w:val="24"/>
      <w:lang w:eastAsia="en-US"/>
    </w:rPr>
  </w:style>
  <w:style w:type="character" w:customStyle="1" w:styleId="Overskrift3Tegn">
    <w:name w:val="Overskrift 3 Tegn"/>
    <w:link w:val="Overskrift3"/>
    <w:rsid w:val="0098152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kobling">
    <w:name w:val="Hyperlink"/>
    <w:uiPriority w:val="99"/>
    <w:unhideWhenUsed/>
    <w:rsid w:val="0098152F"/>
    <w:rPr>
      <w:color w:val="0000FF"/>
      <w:u w:val="single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unhideWhenUsed/>
    <w:rsid w:val="0098152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nb-NO"/>
    </w:rPr>
  </w:style>
  <w:style w:type="character" w:customStyle="1" w:styleId="z-verstiskjemaetTegn">
    <w:name w:val="z-Øverst i skjemaet Tegn"/>
    <w:link w:val="z-verstiskjemaet"/>
    <w:uiPriority w:val="99"/>
    <w:rsid w:val="0098152F"/>
    <w:rPr>
      <w:rFonts w:ascii="Arial" w:hAnsi="Arial" w:cs="Arial"/>
      <w:vanish/>
      <w:sz w:val="16"/>
      <w:szCs w:val="16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unhideWhenUsed/>
    <w:rsid w:val="0098152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nb-NO"/>
    </w:rPr>
  </w:style>
  <w:style w:type="character" w:customStyle="1" w:styleId="z-NederstiskjemaetTegn">
    <w:name w:val="z-Nederst i skjemaet Tegn"/>
    <w:link w:val="z-Nederstiskjemaet"/>
    <w:uiPriority w:val="99"/>
    <w:rsid w:val="0098152F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98152F"/>
    <w:pPr>
      <w:spacing w:before="100" w:beforeAutospacing="1" w:after="100" w:afterAutospacing="1"/>
    </w:pPr>
    <w:rPr>
      <w:szCs w:val="24"/>
      <w:lang w:eastAsia="nb-NO"/>
    </w:rPr>
  </w:style>
  <w:style w:type="paragraph" w:customStyle="1" w:styleId="moreinfo">
    <w:name w:val="moreinfo"/>
    <w:basedOn w:val="Normal"/>
    <w:rsid w:val="0098152F"/>
    <w:pPr>
      <w:spacing w:before="100" w:beforeAutospacing="1" w:after="100" w:afterAutospacing="1"/>
    </w:pPr>
    <w:rPr>
      <w:szCs w:val="24"/>
      <w:lang w:eastAsia="nb-NO"/>
    </w:rPr>
  </w:style>
  <w:style w:type="character" w:customStyle="1" w:styleId="subheader">
    <w:name w:val="subheader"/>
    <w:rsid w:val="0098152F"/>
  </w:style>
  <w:style w:type="paragraph" w:styleId="Listeavsnitt">
    <w:name w:val="List Paragraph"/>
    <w:basedOn w:val="Normal"/>
    <w:uiPriority w:val="34"/>
    <w:qFormat/>
    <w:rsid w:val="00C10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2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8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8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3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6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7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08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6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46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951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7336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289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766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56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749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52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30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77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2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88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599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6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34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6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1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90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63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968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7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798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2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43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621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31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869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0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14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96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324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87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11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86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245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3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25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46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47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969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58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43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9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21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5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15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571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28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91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76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23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761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6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0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03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89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91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284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40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52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49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6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71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5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1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6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16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02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26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84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621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9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7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41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30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412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22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16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61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9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7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161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4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1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49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537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0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442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22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54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94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07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95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98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97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84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69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6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08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141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0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1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570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26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15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49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8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45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583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047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74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3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Innkall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BEF37DE852724189449D2C5006A8F3" ma:contentTypeVersion="6" ma:contentTypeDescription="Opprett et nytt dokument." ma:contentTypeScope="" ma:versionID="b04f1bb8d6f2068449853ead3359f7c1">
  <xsd:schema xmlns:xsd="http://www.w3.org/2001/XMLSchema" xmlns:xs="http://www.w3.org/2001/XMLSchema" xmlns:p="http://schemas.microsoft.com/office/2006/metadata/properties" xmlns:ns2="04531aa5-c967-452f-b221-abdf6753db08" xmlns:ns3="2e2fcb18-af38-4d00-b3fa-624941c58d86" xmlns:ns4="cd0a206f-b7e6-4145-95eb-8647a28ba8f0" targetNamespace="http://schemas.microsoft.com/office/2006/metadata/properties" ma:root="true" ma:fieldsID="e1ec384c78e29f91e9f6f597ebc5d3cf" ns2:_="" ns3:_="" ns4:_="">
    <xsd:import namespace="04531aa5-c967-452f-b221-abdf6753db08"/>
    <xsd:import namespace="2e2fcb18-af38-4d00-b3fa-624941c58d86"/>
    <xsd:import namespace="cd0a206f-b7e6-4145-95eb-8647a28ba8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31aa5-c967-452f-b221-abdf6753db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fcb18-af38-4d00-b3fa-624941c58d8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a206f-b7e6-4145-95eb-8647a28ba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75624B-5AB3-4A83-8A41-D72BE611D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DBD1B7-2257-4297-BE0E-0F2E6E22B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31aa5-c967-452f-b221-abdf6753db08"/>
    <ds:schemaRef ds:uri="2e2fcb18-af38-4d00-b3fa-624941c58d86"/>
    <ds:schemaRef ds:uri="cd0a206f-b7e6-4145-95eb-8647a28ba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</Template>
  <TotalTime>11</TotalTime>
  <Pages>2</Pages>
  <Words>392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Møteinnkalling</vt:lpstr>
    </vt:vector>
  </TitlesOfParts>
  <Company>SBS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subject/>
  <dc:creator>l</dc:creator>
  <cp:keywords/>
  <cp:lastModifiedBy>Anne Berit Lundestad</cp:lastModifiedBy>
  <cp:revision>16</cp:revision>
  <cp:lastPrinted>2011-01-04T14:23:00Z</cp:lastPrinted>
  <dcterms:created xsi:type="dcterms:W3CDTF">2017-09-27T11:49:00Z</dcterms:created>
  <dcterms:modified xsi:type="dcterms:W3CDTF">2017-11-06T14:16:00Z</dcterms:modified>
</cp:coreProperties>
</file>